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none"/>
          <w:left w:val="none"/>
          <w:bottom w:val="none"/>
          <w:right w:val="none"/>
          <w:insideH w:val="none"/>
          <w:insideV w:val="none"/>
        </w:tblBorders>
        <w:tblLayout w:type="fixed"/>
      </w:tblPr>
      <w:tblGrid>
        <w:gridCol w:w="9026"/>
      </w:tblGrid>
      <w:tr>
        <w:tc>
          <w:tcPr>
            <w:tcW w:type="dxa" w:w="9026"/>
            <w:shd w:fill="1B2B4B" w:color="auto" w:val="clear"/>
            <w:tcMar>
              <w:top w:type="dxa" w:w="340"/>
              <w:left w:type="dxa" w:w="360"/>
              <w:bottom w:type="dxa" w:w="340"/>
              <w:right w:type="dxa" w:w="360"/>
            </w:tcMar>
          </w:tcPr>
          <w:p>
            <w:pPr>
              <w:spacing w:after="40"/>
            </w:pPr>
            <w:r>
              <w:rPr>
                <w:rFonts w:ascii="Calibri" w:cs="Calibri" w:eastAsia="Calibri" w:hAnsi="Calibri"/>
                <w:b/>
                <w:bCs/>
                <w:color w:val="FFFFFF"/>
                <w:sz w:val="44"/>
                <w:szCs w:val="44"/>
              </w:rPr>
              <w:t xml:space="preserve">Employee Performance Review</w:t>
            </w:r>
          </w:p>
          <w:p>
            <w:pPr>
              <w:spacing w:after="200"/>
            </w:pPr>
            <w:r>
              <w:rPr>
                <w:rFonts w:ascii="Calibri" w:cs="Calibri" w:eastAsia="Calibri" w:hAnsi="Calibri"/>
                <w:color w:val="C7D0E5"/>
                <w:sz w:val="24"/>
                <w:szCs w:val="24"/>
              </w:rPr>
              <w:t xml:space="preserve">Appraisal and development record</w:t>
            </w:r>
          </w:p>
          <w:p>
            <w:pPr>
              <w:spacing w:after="40"/>
            </w:pPr>
            <w:r>
              <w:rPr>
                <w:rFonts w:ascii="Calibri" w:cs="Calibri" w:eastAsia="Calibri" w:hAnsi="Calibri"/>
                <w:i/>
                <w:iCs/>
                <w:color w:val="C7D0E5"/>
                <w:sz w:val="22"/>
                <w:szCs w:val="22"/>
              </w:rPr>
              <w:t xml:space="preserve">[Organisation name]</w:t>
            </w:r>
          </w:p>
          <w:p>
            <w:r>
              <w:rPr>
                <w:rFonts w:ascii="Calibri" w:cs="Calibri" w:eastAsia="Calibri" w:hAnsi="Calibri"/>
                <w:i/>
                <w:iCs/>
                <w:color w:val="C7D0E5"/>
                <w:sz w:val="22"/>
                <w:szCs w:val="22"/>
              </w:rPr>
              <w:t xml:space="preserve">[Department or team]</w:t>
            </w:r>
          </w:p>
        </w:tc>
      </w:tr>
    </w:tbl>
    <w:p>
      <w:pPr>
        <w:spacing w:after="180"/>
      </w:pPr>
      <w:r>
        <w:rPr>
          <w:rFonts w:ascii="Calibri" w:cs="Calibri" w:eastAsia="Calibri" w:hAnsi="Calibri"/>
        </w:rPr>
        <w:t xml:space="preserve"/>
      </w:r>
    </w:p>
    <w:tbl>
      <w:tblPr>
        <w:tblW w:type="dxa" w:w="8940"/>
        <w:tblBorders>
          <w:top w:val="single" w:color="E0A63C" w:sz="12"/>
          <w:left w:val="single" w:color="E0A63C" w:sz="12"/>
          <w:bottom w:val="single" w:color="E0A63C" w:sz="12"/>
          <w:right w:val="single" w:color="E0A63C" w:sz="12"/>
          <w:insideH w:val="single" w:color="auto" w:sz="4"/>
          <w:insideV w:val="single" w:color="auto" w:sz="4"/>
        </w:tblBorders>
        <w:tblLayout w:type="fixed"/>
      </w:tblPr>
      <w:tblGrid>
        <w:gridCol w:w="8940"/>
      </w:tblGrid>
      <w:tr>
        <w:trPr>
          <w:cantSplit/>
        </w:trPr>
        <w:tc>
          <w:tcPr>
            <w:tcW w:type="dxa" w:w="8940"/>
            <w:shd w:fill="FFFBF0" w:color="auto" w:val="clear"/>
            <w:tcMar>
              <w:top w:type="dxa" w:w="120"/>
              <w:left w:type="dxa" w:w="160"/>
              <w:bottom w:type="dxa" w:w="120"/>
              <w:right w:type="dxa" w:w="160"/>
            </w:tcMar>
          </w:tcPr>
          <w:p>
            <w:pPr>
              <w:spacing w:after="80"/>
            </w:pPr>
            <w:r>
              <w:rPr>
                <w:rFonts w:ascii="Calibri" w:cs="Calibri" w:eastAsia="Calibri" w:hAnsi="Calibri"/>
                <w:b/>
                <w:bCs/>
                <w:color w:val="1B2B4B"/>
                <w:sz w:val="20"/>
                <w:szCs w:val="20"/>
              </w:rPr>
              <w:t xml:space="preserve">Important notice</w:t>
            </w:r>
          </w:p>
          <w:p>
            <w:pPr>
              <w:spacing w:after="0" w:line="260"/>
            </w:pPr>
            <w:r>
              <w:rPr>
                <w:rFonts w:ascii="Calibri" w:cs="Calibri" w:eastAsia="Calibri" w:hAnsi="Calibri"/>
                <w:color w:val="1A1A2E"/>
                <w:sz w:val="18"/>
                <w:szCs w:val="18"/>
              </w:rPr>
              <w:t xml:space="preserve">This template is provided by Trefnus for general guidance only. It does not constitute legal, HR or professional advice. Organisations remain solely responsible for ensuring that their performance review process complies with employment law, their own policies, and any applicable contractual or regulatory obligations. Trefnus accepts no liability for any loss or damage arising from the use of this template. Independent professional advice should be sought where appropriate. Use of this template constitutes acceptance of these terms.</w:t>
            </w:r>
          </w:p>
        </w:tc>
      </w:tr>
    </w:tbl>
    <w:p>
      <w:pPr>
        <w:spacing w:after="180"/>
      </w:pPr>
      <w:r>
        <w:rPr>
          <w:rFonts w:ascii="Calibri" w:cs="Calibri" w:eastAsia="Calibri" w:hAnsi="Calibri"/>
        </w:rPr>
        <w:t xml:space="preserve"/>
      </w:r>
    </w:p>
    <w:p>
      <w:pPr>
        <w:pBdr>
          <w:bottom w:val="single" w:color="2B7BC8" w:sz="12"/>
        </w:pBdr>
        <w:spacing w:after="120" w:before="280"/>
      </w:pPr>
      <w:r>
        <w:rPr>
          <w:rFonts w:ascii="Calibri" w:cs="Calibri" w:eastAsia="Calibri" w:hAnsi="Calibri"/>
          <w:b/>
          <w:bCs/>
          <w:color w:val="1B2B4B"/>
          <w:sz w:val="26"/>
          <w:szCs w:val="26"/>
        </w:rPr>
        <w:t xml:space="preserve">Review details</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1900"/>
        <w:gridCol w:w="2570"/>
        <w:gridCol w:w="1900"/>
        <w:gridCol w:w="2570"/>
      </w:tblGrid>
      <w:tr>
        <w:tc>
          <w:tcPr>
            <w:tcW w:type="dxa" w:w="19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Employee name</w:t>
            </w:r>
          </w:p>
        </w:tc>
        <w:tc>
          <w:tcPr>
            <w:tcW w:type="dxa" w:w="2570"/>
            <w:shd w:fill="FFFFFF" w:color="auto" w:val="clear"/>
            <w:tcMar>
              <w:top w:type="dxa" w:w="70"/>
              <w:left w:type="dxa" w:w="110"/>
              <w:bottom w:type="dxa" w:w="70"/>
              <w:right w:type="dxa" w:w="110"/>
            </w:tcMar>
            <w:vAlign w:val="center"/>
          </w:tcPr>
          <w:p>
            <w:r>
              <w:rPr>
                <w:rFonts w:ascii="Calibri" w:cs="Calibri" w:eastAsia="Calibri" w:hAnsi="Calibri"/>
                <w:i/>
                <w:iCs/>
                <w:color w:val="666677"/>
                <w:sz w:val="19"/>
                <w:szCs w:val="19"/>
              </w:rPr>
              <w:t xml:space="preserve">[Full name]</w:t>
            </w:r>
          </w:p>
        </w:tc>
        <w:tc>
          <w:tcPr>
            <w:tcW w:type="dxa" w:w="19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Employee number</w:t>
            </w:r>
          </w:p>
        </w:tc>
        <w:tc>
          <w:tcPr>
            <w:tcW w:type="dxa" w:w="2570"/>
            <w:shd w:fill="FFFFFF" w:color="auto" w:val="clear"/>
            <w:tcMar>
              <w:top w:type="dxa" w:w="70"/>
              <w:left w:type="dxa" w:w="110"/>
              <w:bottom w:type="dxa" w:w="70"/>
              <w:right w:type="dxa" w:w="110"/>
            </w:tcMar>
            <w:vAlign w:val="center"/>
          </w:tcPr>
          <w:p>
            <w:r>
              <w:rPr>
                <w:rFonts w:ascii="Calibri" w:cs="Calibri" w:eastAsia="Calibri" w:hAnsi="Calibri"/>
                <w:i/>
                <w:iCs/>
                <w:color w:val="666677"/>
                <w:sz w:val="19"/>
                <w:szCs w:val="19"/>
              </w:rPr>
              <w:t xml:space="preserve">[Reference]</w:t>
            </w:r>
          </w:p>
        </w:tc>
      </w:tr>
      <w:tr>
        <w:tc>
          <w:tcPr>
            <w:tcW w:type="dxa" w:w="19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Job title</w:t>
            </w:r>
          </w:p>
        </w:tc>
        <w:tc>
          <w:tcPr>
            <w:tcW w:type="dxa" w:w="2570"/>
            <w:shd w:fill="FFFFFF" w:color="auto" w:val="clear"/>
            <w:tcMar>
              <w:top w:type="dxa" w:w="70"/>
              <w:left w:type="dxa" w:w="110"/>
              <w:bottom w:type="dxa" w:w="70"/>
              <w:right w:type="dxa" w:w="110"/>
            </w:tcMar>
            <w:vAlign w:val="center"/>
          </w:tcPr>
          <w:p>
            <w:r>
              <w:rPr>
                <w:rFonts w:ascii="Calibri" w:cs="Calibri" w:eastAsia="Calibri" w:hAnsi="Calibri"/>
                <w:i/>
                <w:iCs/>
                <w:color w:val="666677"/>
                <w:sz w:val="19"/>
                <w:szCs w:val="19"/>
              </w:rPr>
              <w:t xml:space="preserve">[Job title]</w:t>
            </w:r>
          </w:p>
        </w:tc>
        <w:tc>
          <w:tcPr>
            <w:tcW w:type="dxa" w:w="19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Department</w:t>
            </w:r>
          </w:p>
        </w:tc>
        <w:tc>
          <w:tcPr>
            <w:tcW w:type="dxa" w:w="2570"/>
            <w:shd w:fill="FFFFFF" w:color="auto" w:val="clear"/>
            <w:tcMar>
              <w:top w:type="dxa" w:w="70"/>
              <w:left w:type="dxa" w:w="110"/>
              <w:bottom w:type="dxa" w:w="70"/>
              <w:right w:type="dxa" w:w="110"/>
            </w:tcMar>
            <w:vAlign w:val="center"/>
          </w:tcPr>
          <w:p>
            <w:r>
              <w:rPr>
                <w:rFonts w:ascii="Calibri" w:cs="Calibri" w:eastAsia="Calibri" w:hAnsi="Calibri"/>
                <w:i/>
                <w:iCs/>
                <w:color w:val="666677"/>
                <w:sz w:val="19"/>
                <w:szCs w:val="19"/>
              </w:rPr>
              <w:t xml:space="preserve">[Department]</w:t>
            </w:r>
          </w:p>
        </w:tc>
      </w:tr>
      <w:tr>
        <w:tc>
          <w:tcPr>
            <w:tcW w:type="dxa" w:w="19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Line manager</w:t>
            </w:r>
          </w:p>
        </w:tc>
        <w:tc>
          <w:tcPr>
            <w:tcW w:type="dxa" w:w="2570"/>
            <w:shd w:fill="FFFFFF" w:color="auto" w:val="clear"/>
            <w:tcMar>
              <w:top w:type="dxa" w:w="70"/>
              <w:left w:type="dxa" w:w="110"/>
              <w:bottom w:type="dxa" w:w="70"/>
              <w:right w:type="dxa" w:w="110"/>
            </w:tcMar>
            <w:vAlign w:val="center"/>
          </w:tcPr>
          <w:p>
            <w:r>
              <w:rPr>
                <w:rFonts w:ascii="Calibri" w:cs="Calibri" w:eastAsia="Calibri" w:hAnsi="Calibri"/>
                <w:i/>
                <w:iCs/>
                <w:color w:val="666677"/>
                <w:sz w:val="19"/>
                <w:szCs w:val="19"/>
              </w:rPr>
              <w:t xml:space="preserve">[Manager name]</w:t>
            </w:r>
          </w:p>
        </w:tc>
        <w:tc>
          <w:tcPr>
            <w:tcW w:type="dxa" w:w="19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Reviewer</w:t>
            </w:r>
          </w:p>
        </w:tc>
        <w:tc>
          <w:tcPr>
            <w:tcW w:type="dxa" w:w="2570"/>
            <w:shd w:fill="FFFFFF" w:color="auto" w:val="clear"/>
            <w:tcMar>
              <w:top w:type="dxa" w:w="70"/>
              <w:left w:type="dxa" w:w="110"/>
              <w:bottom w:type="dxa" w:w="70"/>
              <w:right w:type="dxa" w:w="110"/>
            </w:tcMar>
            <w:vAlign w:val="center"/>
          </w:tcPr>
          <w:p>
            <w:r>
              <w:rPr>
                <w:rFonts w:ascii="Calibri" w:cs="Calibri" w:eastAsia="Calibri" w:hAnsi="Calibri"/>
                <w:i/>
                <w:iCs/>
                <w:color w:val="666677"/>
                <w:sz w:val="19"/>
                <w:szCs w:val="19"/>
              </w:rPr>
              <w:t xml:space="preserve">[If different]</w:t>
            </w:r>
          </w:p>
        </w:tc>
      </w:tr>
      <w:tr>
        <w:tc>
          <w:tcPr>
            <w:tcW w:type="dxa" w:w="19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Review type</w:t>
            </w:r>
          </w:p>
        </w:tc>
        <w:tc>
          <w:tcPr>
            <w:tcW w:type="dxa" w:w="2570"/>
            <w:shd w:fill="FFFFFF" w:color="auto" w:val="clear"/>
            <w:tcMar>
              <w:top w:type="dxa" w:w="70"/>
              <w:left w:type="dxa" w:w="110"/>
              <w:bottom w:type="dxa" w:w="70"/>
              <w:right w:type="dxa" w:w="110"/>
            </w:tcMar>
            <w:vAlign w:val="center"/>
          </w:tcPr>
          <w:p>
            <w:r>
              <w:rPr>
                <w:rFonts w:ascii="Calibri" w:cs="Calibri" w:eastAsia="Calibri" w:hAnsi="Calibri"/>
                <w:i/>
                <w:iCs/>
                <w:color w:val="666677"/>
                <w:sz w:val="19"/>
                <w:szCs w:val="19"/>
              </w:rPr>
              <w:t xml:space="preserve">[Probation / Mid-year / Annual]</w:t>
            </w:r>
          </w:p>
        </w:tc>
        <w:tc>
          <w:tcPr>
            <w:tcW w:type="dxa" w:w="19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Review period</w:t>
            </w:r>
          </w:p>
        </w:tc>
        <w:tc>
          <w:tcPr>
            <w:tcW w:type="dxa" w:w="2570"/>
            <w:shd w:fill="FFFFFF" w:color="auto" w:val="clear"/>
            <w:tcMar>
              <w:top w:type="dxa" w:w="70"/>
              <w:left w:type="dxa" w:w="110"/>
              <w:bottom w:type="dxa" w:w="70"/>
              <w:right w:type="dxa" w:w="110"/>
            </w:tcMar>
            <w:vAlign w:val="center"/>
          </w:tcPr>
          <w:p>
            <w:r>
              <w:rPr>
                <w:rFonts w:ascii="Calibri" w:cs="Calibri" w:eastAsia="Calibri" w:hAnsi="Calibri"/>
                <w:i/>
                <w:iCs/>
                <w:color w:val="666677"/>
                <w:sz w:val="19"/>
                <w:szCs w:val="19"/>
              </w:rPr>
              <w:t xml:space="preserve">[From] to [To]</w:t>
            </w:r>
          </w:p>
        </w:tc>
      </w:tr>
      <w:tr>
        <w:tc>
          <w:tcPr>
            <w:tcW w:type="dxa" w:w="19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Date of review meeting</w:t>
            </w:r>
          </w:p>
        </w:tc>
        <w:tc>
          <w:tcPr>
            <w:tcW w:type="dxa" w:w="2570"/>
            <w:shd w:fill="FFFFFF" w:color="auto" w:val="clear"/>
            <w:tcMar>
              <w:top w:type="dxa" w:w="70"/>
              <w:left w:type="dxa" w:w="110"/>
              <w:bottom w:type="dxa" w:w="70"/>
              <w:right w:type="dxa" w:w="110"/>
            </w:tcMar>
            <w:vAlign w:val="center"/>
          </w:tcPr>
          <w:p>
            <w:r>
              <w:rPr>
                <w:rFonts w:ascii="Calibri" w:cs="Calibri" w:eastAsia="Calibri" w:hAnsi="Calibri"/>
                <w:i/>
                <w:iCs/>
                <w:color w:val="666677"/>
                <w:sz w:val="19"/>
                <w:szCs w:val="19"/>
              </w:rPr>
              <w:t xml:space="preserve">[Date]</w:t>
            </w:r>
          </w:p>
        </w:tc>
        <w:tc>
          <w:tcPr>
            <w:tcW w:type="dxa" w:w="19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Next review due</w:t>
            </w:r>
          </w:p>
        </w:tc>
        <w:tc>
          <w:tcPr>
            <w:tcW w:type="dxa" w:w="2570"/>
            <w:shd w:fill="FFFFFF" w:color="auto" w:val="clear"/>
            <w:tcMar>
              <w:top w:type="dxa" w:w="70"/>
              <w:left w:type="dxa" w:w="110"/>
              <w:bottom w:type="dxa" w:w="70"/>
              <w:right w:type="dxa" w:w="110"/>
            </w:tcMar>
            <w:vAlign w:val="center"/>
          </w:tcPr>
          <w:p>
            <w:r>
              <w:rPr>
                <w:rFonts w:ascii="Calibri" w:cs="Calibri" w:eastAsia="Calibri" w:hAnsi="Calibri"/>
                <w:i/>
                <w:iCs/>
                <w:color w:val="666677"/>
                <w:sz w:val="19"/>
                <w:szCs w:val="19"/>
              </w:rPr>
              <w:t xml:space="preserve">[Date]</w:t>
            </w:r>
          </w:p>
        </w:tc>
      </w:tr>
    </w:tbl>
    <w:p>
      <w:pPr>
        <w:spacing w:after="60"/>
      </w:pPr>
      <w:r>
        <w:rPr>
          <w:rFonts w:ascii="Calibri" w:cs="Calibri" w:eastAsia="Calibri" w:hAnsi="Calibri"/>
        </w:rPr>
        <w:t xml:space="preserve"/>
      </w:r>
    </w:p>
    <w:tbl>
      <w:tblPr>
        <w:tblW w:type="dxa" w:w="8940"/>
        <w:tblBorders>
          <w:top w:val="single" w:color="2B7BC8" w:sz="12"/>
          <w:left w:val="single" w:color="2B7BC8" w:sz="12"/>
          <w:bottom w:val="single" w:color="2B7BC8" w:sz="12"/>
          <w:right w:val="single" w:color="2B7BC8" w:sz="12"/>
          <w:insideH w:val="single" w:color="auto" w:sz="4"/>
          <w:insideV w:val="single" w:color="auto" w:sz="4"/>
        </w:tblBorders>
        <w:tblLayout w:type="fixed"/>
      </w:tblPr>
      <w:tblGrid>
        <w:gridCol w:w="8940"/>
      </w:tblGrid>
      <w:tr>
        <w:trPr>
          <w:cantSplit/>
        </w:trPr>
        <w:tc>
          <w:tcPr>
            <w:tcW w:type="dxa" w:w="8940"/>
            <w:shd w:fill="EBF3FB" w:color="auto" w:val="clear"/>
            <w:tcMar>
              <w:top w:type="dxa" w:w="120"/>
              <w:left w:type="dxa" w:w="160"/>
              <w:bottom w:type="dxa" w:w="120"/>
              <w:right w:type="dxa" w:w="160"/>
            </w:tcMar>
          </w:tcPr>
          <w:p>
            <w:pPr>
              <w:spacing w:after="80"/>
            </w:pPr>
            <w:r>
              <w:rPr>
                <w:rFonts w:ascii="Calibri" w:cs="Calibri" w:eastAsia="Calibri" w:hAnsi="Calibri"/>
                <w:b/>
                <w:bCs/>
                <w:color w:val="1B2B4B"/>
                <w:sz w:val="20"/>
                <w:szCs w:val="20"/>
              </w:rPr>
              <w:t xml:space="preserve">How to use this template</w:t>
            </w:r>
          </w:p>
          <w:p>
            <w:pPr>
              <w:spacing w:after="60" w:line="258"/>
            </w:pPr>
            <w:r>
              <w:rPr>
                <w:rFonts w:ascii="Calibri" w:cs="Calibri" w:eastAsia="Calibri" w:hAnsi="Calibri"/>
                <w:color w:val="1A1A2E"/>
                <w:sz w:val="19"/>
                <w:szCs w:val="19"/>
              </w:rPr>
              <w:t xml:space="preserve">The primary purpose of this review is to support performance, development and future planning. It is a structured, two-way conversation that should draw on objective evidence rather than assumptions or personal opinion. Ratings use the five-point scale in Appendix A.</w:t>
            </w:r>
          </w:p>
          <w:p>
            <w:pPr>
              <w:spacing w:after="60" w:line="258"/>
            </w:pPr>
            <w:r>
              <w:rPr>
                <w:rFonts w:ascii="Calibri" w:cs="Calibri" w:eastAsia="Calibri" w:hAnsi="Calibri"/>
                <w:color w:val="1A1A2E"/>
                <w:sz w:val="19"/>
                <w:szCs w:val="19"/>
              </w:rPr>
              <w:t xml:space="preserve">Reviews should be conducted fairly and consistently, without unlawful discrimination, and based on objective evidence wherever possible.</w:t>
            </w:r>
          </w:p>
          <w:p>
            <w:pPr>
              <w:spacing w:after="0" w:line="258"/>
            </w:pPr>
            <w:r>
              <w:rPr>
                <w:rFonts w:ascii="Calibri" w:cs="Calibri" w:eastAsia="Calibri" w:hAnsi="Calibri"/>
                <w:color w:val="1A1A2E"/>
                <w:sz w:val="19"/>
                <w:szCs w:val="19"/>
              </w:rPr>
              <w:t xml:space="preserve">This review is not a substitute for a formal capability, probation or disciplinary procedure, which should follow your organisation’s own policies.</w:t>
            </w:r>
          </w:p>
        </w:tc>
      </w:tr>
    </w:tbl>
    <w:p>
      <w:pPr>
        <w:pageBreakBefore/>
        <w:pBdr>
          <w:bottom w:val="single" w:color="2B7BC8" w:sz="12"/>
        </w:pBdr>
        <w:spacing w:after="120" w:before="0"/>
      </w:pPr>
      <w:r>
        <w:rPr>
          <w:rFonts w:ascii="Calibri" w:cs="Calibri" w:eastAsia="Calibri" w:hAnsi="Calibri"/>
          <w:b/>
          <w:bCs/>
          <w:color w:val="1B2B4B"/>
          <w:sz w:val="26"/>
          <w:szCs w:val="26"/>
        </w:rPr>
        <w:t xml:space="preserve">1. Employee self-assessment</w:t>
      </w:r>
    </w:p>
    <w:p>
      <w:pPr>
        <w:spacing w:after="120" w:line="264"/>
      </w:pPr>
      <w:r>
        <w:rPr>
          <w:rFonts w:ascii="Calibri" w:cs="Calibri" w:eastAsia="Calibri" w:hAnsi="Calibri"/>
          <w:color w:val="1A1A2E"/>
          <w:sz w:val="20"/>
          <w:szCs w:val="20"/>
        </w:rPr>
        <w:t xml:space="preserve">This section gives the employee the opportunity to reflect on the period before the meeting. It supports a genuine, two-way discussion.</w:t>
      </w:r>
    </w:p>
    <w:tbl>
      <w:tblPr>
        <w:tblW w:type="dxa" w:w="8940"/>
        <w:tblBorders>
          <w:top w:val="single" w:color="5B2D8E" w:sz="12"/>
          <w:left w:val="single" w:color="5B2D8E" w:sz="12"/>
          <w:bottom w:val="single" w:color="5B2D8E" w:sz="12"/>
          <w:right w:val="single" w:color="5B2D8E" w:sz="12"/>
          <w:insideH w:val="single" w:color="auto" w:sz="4"/>
          <w:insideV w:val="single" w:color="auto" w:sz="4"/>
        </w:tblBorders>
        <w:tblLayout w:type="fixed"/>
      </w:tblPr>
      <w:tblGrid>
        <w:gridCol w:w="8940"/>
      </w:tblGrid>
      <w:tr>
        <w:trPr>
          <w:cantSplit/>
        </w:trPr>
        <w:tc>
          <w:tcPr>
            <w:tcW w:type="dxa" w:w="8940"/>
            <w:shd w:fill="F3EEF9" w:color="auto" w:val="clear"/>
            <w:tcMar>
              <w:top w:type="dxa" w:w="120"/>
              <w:left w:type="dxa" w:w="160"/>
              <w:bottom w:type="dxa" w:w="120"/>
              <w:right w:type="dxa" w:w="160"/>
            </w:tcMar>
          </w:tcPr>
          <w:p>
            <w:pPr>
              <w:spacing w:after="60"/>
            </w:pPr>
            <w:r>
              <w:rPr>
                <w:rFonts w:ascii="Calibri" w:cs="Calibri" w:eastAsia="Calibri" w:hAnsi="Calibri"/>
                <w:b/>
                <w:bCs/>
                <w:color w:val="5B2D8E"/>
                <w:sz w:val="18"/>
                <w:szCs w:val="18"/>
              </w:rPr>
              <w:t xml:space="preserve">To complete before the review where applicable</w:t>
            </w:r>
          </w:p>
          <w:p>
            <w:pPr>
              <w:spacing w:after="0" w:line="258"/>
            </w:pPr>
            <w:r>
              <w:rPr>
                <w:rFonts w:ascii="Calibri" w:cs="Calibri" w:eastAsia="Calibri" w:hAnsi="Calibri"/>
                <w:color w:val="1A1A2E"/>
                <w:sz w:val="19"/>
                <w:szCs w:val="19"/>
              </w:rPr>
              <w:t xml:space="preserve">Briefly reflect on: achievements during the period; challenges encountered; objectives achieved; support needed; and career aspirations.</w:t>
            </w:r>
          </w:p>
        </w:tc>
      </w:tr>
    </w:tbl>
    <w:p>
      <w:pPr>
        <w:spacing w:after="60"/>
      </w:pPr>
      <w:r>
        <w:rPr>
          <w:rFonts w:ascii="Calibri" w:cs="Calibri" w:eastAsia="Calibri" w:hAnsi="Calibri"/>
        </w:rPr>
        <w:t xml:space="preserve"/>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8940"/>
      </w:tblGrid>
      <w:tr>
        <w:tc>
          <w:tcPr>
            <w:tcW w:type="dxa" w:w="8940"/>
            <w:shd w:fill="FFFFFF" w:color="auto" w:val="clear"/>
            <w:tcMar>
              <w:top w:type="dxa" w:w="90"/>
              <w:left w:type="dxa" w:w="130"/>
              <w:bottom w:type="dxa" w:w="90"/>
              <w:right w:type="dxa" w:w="130"/>
            </w:tcMar>
          </w:tcPr>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tc>
      </w:tr>
    </w:tbl>
    <w:p>
      <w:pPr>
        <w:pBdr>
          <w:bottom w:val="single" w:color="2B7BC8" w:sz="12"/>
        </w:pBdr>
        <w:spacing w:after="120" w:before="280"/>
      </w:pPr>
      <w:r>
        <w:rPr>
          <w:rFonts w:ascii="Calibri" w:cs="Calibri" w:eastAsia="Calibri" w:hAnsi="Calibri"/>
          <w:b/>
          <w:bCs/>
          <w:color w:val="1B2B4B"/>
          <w:sz w:val="26"/>
          <w:szCs w:val="26"/>
        </w:rPr>
        <w:t xml:space="preserve">2. Performance against objectives</w:t>
      </w:r>
    </w:p>
    <w:p>
      <w:pPr>
        <w:spacing w:after="120" w:line="264"/>
      </w:pPr>
      <w:r>
        <w:rPr>
          <w:rFonts w:ascii="Calibri" w:cs="Calibri" w:eastAsia="Calibri" w:hAnsi="Calibri"/>
          <w:color w:val="1A1A2E"/>
          <w:sz w:val="20"/>
          <w:szCs w:val="20"/>
        </w:rPr>
        <w:t xml:space="preserve">Review the objectives agreed for this period. Record what was achieved, including measurable outcomes where available, the supporting evidence, and a rating for each.</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2800"/>
        <w:gridCol w:w="2200"/>
        <w:gridCol w:w="2840"/>
        <w:gridCol w:w="1100"/>
      </w:tblGrid>
      <w:tr>
        <w:trPr>
          <w:tblHeader/>
        </w:trPr>
        <w:tc>
          <w:tcPr>
            <w:tcW w:type="dxa" w:w="28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Objective / goal</w:t>
            </w:r>
          </w:p>
        </w:tc>
        <w:tc>
          <w:tcPr>
            <w:tcW w:type="dxa" w:w="22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Measure of success</w:t>
            </w:r>
          </w:p>
        </w:tc>
        <w:tc>
          <w:tcPr>
            <w:tcW w:type="dxa" w:w="284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Outcome and evidence</w:t>
            </w:r>
          </w:p>
        </w:tc>
        <w:tc>
          <w:tcPr>
            <w:tcW w:type="dxa" w:w="11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Rating</w:t>
            </w:r>
          </w:p>
        </w:tc>
      </w:tr>
      <w:tr>
        <w:tc>
          <w:tcPr>
            <w:tcW w:type="dxa" w:w="28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2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8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100"/>
            <w:shd w:fill="FFFFFF"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r>
      <w:tr>
        <w:tc>
          <w:tcPr>
            <w:tcW w:type="dxa" w:w="28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2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84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100"/>
            <w:shd w:fill="F5F6FA"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r>
      <w:tr>
        <w:tc>
          <w:tcPr>
            <w:tcW w:type="dxa" w:w="28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2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8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100"/>
            <w:shd w:fill="FFFFFF"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r>
      <w:tr>
        <w:tc>
          <w:tcPr>
            <w:tcW w:type="dxa" w:w="28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2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84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100"/>
            <w:shd w:fill="F5F6FA"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r>
      <w:tr>
        <w:tc>
          <w:tcPr>
            <w:tcW w:type="dxa" w:w="28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2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8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100"/>
            <w:shd w:fill="FFFFFF"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r>
    </w:tbl>
    <w:p>
      <w:pPr>
        <w:pBdr>
          <w:bottom w:val="single" w:color="2B7BC8" w:sz="12"/>
        </w:pBdr>
        <w:spacing w:after="120" w:before="280"/>
      </w:pPr>
      <w:r>
        <w:rPr>
          <w:rFonts w:ascii="Calibri" w:cs="Calibri" w:eastAsia="Calibri" w:hAnsi="Calibri"/>
          <w:b/>
          <w:bCs/>
          <w:color w:val="1B2B4B"/>
          <w:sz w:val="26"/>
          <w:szCs w:val="26"/>
        </w:rPr>
        <w:t xml:space="preserve">3. Competency assessment</w:t>
      </w:r>
    </w:p>
    <w:p>
      <w:pPr>
        <w:spacing w:after="120" w:line="264"/>
      </w:pPr>
      <w:r>
        <w:rPr>
          <w:rFonts w:ascii="Calibri" w:cs="Calibri" w:eastAsia="Calibri" w:hAnsi="Calibri"/>
          <w:color w:val="1A1A2E"/>
          <w:sz w:val="20"/>
          <w:szCs w:val="20"/>
        </w:rPr>
        <w:t xml:space="preserve">Assess performance against the core competencies for the role. Add any role-specific competencies in the blank rows.</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3000"/>
        <w:gridCol w:w="1100"/>
        <w:gridCol w:w="4840"/>
      </w:tblGrid>
      <w:tr>
        <w:trPr>
          <w:tblHeader/>
        </w:trPr>
        <w:tc>
          <w:tcPr>
            <w:tcW w:type="dxa" w:w="30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Competency</w:t>
            </w:r>
          </w:p>
        </w:tc>
        <w:tc>
          <w:tcPr>
            <w:tcW w:type="dxa" w:w="11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Rating</w:t>
            </w:r>
          </w:p>
        </w:tc>
        <w:tc>
          <w:tcPr>
            <w:tcW w:type="dxa" w:w="484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Comments and evidence</w:t>
            </w:r>
          </w:p>
        </w:tc>
      </w:tr>
      <w:tr>
        <w:tc>
          <w:tcPr>
            <w:tcW w:type="dxa" w:w="3000"/>
            <w:shd w:fill="FFFFFF" w:color="auto" w:val="clear"/>
            <w:tcMar>
              <w:top w:type="dxa" w:w="80"/>
              <w:left w:type="dxa" w:w="110"/>
              <w:bottom w:type="dxa" w:w="80"/>
              <w:right w:type="dxa" w:w="110"/>
            </w:tcMar>
            <w:vAlign w:val="center"/>
          </w:tcPr>
          <w:p>
            <w:pPr>
              <w:jc w:val="left"/>
            </w:pPr>
            <w:r>
              <w:rPr>
                <w:rFonts w:ascii="Calibri" w:cs="Calibri" w:eastAsia="Calibri" w:hAnsi="Calibri"/>
                <w:b/>
                <w:bCs/>
                <w:color w:val="1B2B4B"/>
                <w:sz w:val="19"/>
                <w:szCs w:val="19"/>
              </w:rPr>
              <w:t xml:space="preserve">Quality and accuracy of work</w:t>
            </w:r>
          </w:p>
        </w:tc>
        <w:tc>
          <w:tcPr>
            <w:tcW w:type="dxa" w:w="1100"/>
            <w:shd w:fill="FFFFFF"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c>
          <w:tcPr>
            <w:tcW w:type="dxa" w:w="48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3000"/>
            <w:shd w:fill="F5F6FA" w:color="auto" w:val="clear"/>
            <w:tcMar>
              <w:top w:type="dxa" w:w="80"/>
              <w:left w:type="dxa" w:w="110"/>
              <w:bottom w:type="dxa" w:w="80"/>
              <w:right w:type="dxa" w:w="110"/>
            </w:tcMar>
            <w:vAlign w:val="center"/>
          </w:tcPr>
          <w:p>
            <w:pPr>
              <w:jc w:val="left"/>
            </w:pPr>
            <w:r>
              <w:rPr>
                <w:rFonts w:ascii="Calibri" w:cs="Calibri" w:eastAsia="Calibri" w:hAnsi="Calibri"/>
                <w:b/>
                <w:bCs/>
                <w:color w:val="1B2B4B"/>
                <w:sz w:val="19"/>
                <w:szCs w:val="19"/>
              </w:rPr>
              <w:t xml:space="preserve">Job knowledge and skills</w:t>
            </w:r>
          </w:p>
        </w:tc>
        <w:tc>
          <w:tcPr>
            <w:tcW w:type="dxa" w:w="1100"/>
            <w:shd w:fill="F5F6FA"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c>
          <w:tcPr>
            <w:tcW w:type="dxa" w:w="484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3000"/>
            <w:shd w:fill="FFFFFF" w:color="auto" w:val="clear"/>
            <w:tcMar>
              <w:top w:type="dxa" w:w="80"/>
              <w:left w:type="dxa" w:w="110"/>
              <w:bottom w:type="dxa" w:w="80"/>
              <w:right w:type="dxa" w:w="110"/>
            </w:tcMar>
            <w:vAlign w:val="center"/>
          </w:tcPr>
          <w:p>
            <w:pPr>
              <w:jc w:val="left"/>
            </w:pPr>
            <w:r>
              <w:rPr>
                <w:rFonts w:ascii="Calibri" w:cs="Calibri" w:eastAsia="Calibri" w:hAnsi="Calibri"/>
                <w:b/>
                <w:bCs/>
                <w:color w:val="1B2B4B"/>
                <w:sz w:val="19"/>
                <w:szCs w:val="19"/>
              </w:rPr>
              <w:t xml:space="preserve">Communication</w:t>
            </w:r>
          </w:p>
        </w:tc>
        <w:tc>
          <w:tcPr>
            <w:tcW w:type="dxa" w:w="1100"/>
            <w:shd w:fill="FFFFFF"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c>
          <w:tcPr>
            <w:tcW w:type="dxa" w:w="48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3000"/>
            <w:shd w:fill="F5F6FA" w:color="auto" w:val="clear"/>
            <w:tcMar>
              <w:top w:type="dxa" w:w="80"/>
              <w:left w:type="dxa" w:w="110"/>
              <w:bottom w:type="dxa" w:w="80"/>
              <w:right w:type="dxa" w:w="110"/>
            </w:tcMar>
            <w:vAlign w:val="center"/>
          </w:tcPr>
          <w:p>
            <w:pPr>
              <w:jc w:val="left"/>
            </w:pPr>
            <w:r>
              <w:rPr>
                <w:rFonts w:ascii="Calibri" w:cs="Calibri" w:eastAsia="Calibri" w:hAnsi="Calibri"/>
                <w:b/>
                <w:bCs/>
                <w:color w:val="1B2B4B"/>
                <w:sz w:val="19"/>
                <w:szCs w:val="19"/>
              </w:rPr>
              <w:t xml:space="preserve">Teamwork and collaboration</w:t>
            </w:r>
          </w:p>
        </w:tc>
        <w:tc>
          <w:tcPr>
            <w:tcW w:type="dxa" w:w="1100"/>
            <w:shd w:fill="F5F6FA"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c>
          <w:tcPr>
            <w:tcW w:type="dxa" w:w="484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3000"/>
            <w:shd w:fill="FFFFFF" w:color="auto" w:val="clear"/>
            <w:tcMar>
              <w:top w:type="dxa" w:w="80"/>
              <w:left w:type="dxa" w:w="110"/>
              <w:bottom w:type="dxa" w:w="80"/>
              <w:right w:type="dxa" w:w="110"/>
            </w:tcMar>
            <w:vAlign w:val="center"/>
          </w:tcPr>
          <w:p>
            <w:pPr>
              <w:jc w:val="left"/>
            </w:pPr>
            <w:r>
              <w:rPr>
                <w:rFonts w:ascii="Calibri" w:cs="Calibri" w:eastAsia="Calibri" w:hAnsi="Calibri"/>
                <w:b/>
                <w:bCs/>
                <w:color w:val="1B2B4B"/>
                <w:sz w:val="19"/>
                <w:szCs w:val="19"/>
              </w:rPr>
              <w:t xml:space="preserve">Reliability and initiative</w:t>
            </w:r>
          </w:p>
        </w:tc>
        <w:tc>
          <w:tcPr>
            <w:tcW w:type="dxa" w:w="1100"/>
            <w:shd w:fill="FFFFFF"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c>
          <w:tcPr>
            <w:tcW w:type="dxa" w:w="48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3000"/>
            <w:shd w:fill="F5F6FA" w:color="auto" w:val="clear"/>
            <w:tcMar>
              <w:top w:type="dxa" w:w="80"/>
              <w:left w:type="dxa" w:w="110"/>
              <w:bottom w:type="dxa" w:w="80"/>
              <w:right w:type="dxa" w:w="110"/>
            </w:tcMar>
            <w:vAlign w:val="center"/>
          </w:tcPr>
          <w:p>
            <w:pPr>
              <w:jc w:val="left"/>
            </w:pPr>
            <w:r>
              <w:rPr>
                <w:rFonts w:ascii="Calibri" w:cs="Calibri" w:eastAsia="Calibri" w:hAnsi="Calibri"/>
                <w:b/>
                <w:bCs/>
                <w:color w:val="1B2B4B"/>
                <w:sz w:val="19"/>
                <w:szCs w:val="19"/>
              </w:rPr>
              <w:t xml:space="preserve">Customer and stakeholder focus</w:t>
            </w:r>
          </w:p>
        </w:tc>
        <w:tc>
          <w:tcPr>
            <w:tcW w:type="dxa" w:w="1100"/>
            <w:shd w:fill="F5F6FA"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c>
          <w:tcPr>
            <w:tcW w:type="dxa" w:w="484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3000"/>
            <w:shd w:fill="FFFFFF" w:color="auto" w:val="clear"/>
            <w:tcMar>
              <w:top w:type="dxa" w:w="80"/>
              <w:left w:type="dxa" w:w="110"/>
              <w:bottom w:type="dxa" w:w="80"/>
              <w:right w:type="dxa" w:w="110"/>
            </w:tcMar>
            <w:vAlign w:val="center"/>
          </w:tcPr>
          <w:p>
            <w:pPr>
              <w:jc w:val="left"/>
            </w:pPr>
            <w:r>
              <w:rPr>
                <w:rFonts w:ascii="Calibri" w:cs="Calibri" w:eastAsia="Calibri" w:hAnsi="Calibri"/>
                <w:b/>
                <w:bCs/>
                <w:color w:val="1B2B4B"/>
                <w:sz w:val="19"/>
                <w:szCs w:val="19"/>
              </w:rPr>
              <w:t xml:space="preserve">[Role-specific competency]</w:t>
            </w:r>
          </w:p>
        </w:tc>
        <w:tc>
          <w:tcPr>
            <w:tcW w:type="dxa" w:w="1100"/>
            <w:shd w:fill="FFFFFF"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c>
          <w:tcPr>
            <w:tcW w:type="dxa" w:w="48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3000"/>
            <w:shd w:fill="F5F6FA" w:color="auto" w:val="clear"/>
            <w:tcMar>
              <w:top w:type="dxa" w:w="80"/>
              <w:left w:type="dxa" w:w="110"/>
              <w:bottom w:type="dxa" w:w="80"/>
              <w:right w:type="dxa" w:w="110"/>
            </w:tcMar>
            <w:vAlign w:val="center"/>
          </w:tcPr>
          <w:p>
            <w:pPr>
              <w:jc w:val="left"/>
            </w:pPr>
            <w:r>
              <w:rPr>
                <w:rFonts w:ascii="Calibri" w:cs="Calibri" w:eastAsia="Calibri" w:hAnsi="Calibri"/>
                <w:b/>
                <w:bCs/>
                <w:color w:val="1B2B4B"/>
                <w:sz w:val="19"/>
                <w:szCs w:val="19"/>
              </w:rPr>
              <w:t xml:space="preserve">[Role-specific competency]</w:t>
            </w:r>
          </w:p>
        </w:tc>
        <w:tc>
          <w:tcPr>
            <w:tcW w:type="dxa" w:w="1100"/>
            <w:shd w:fill="F5F6FA"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c>
          <w:tcPr>
            <w:tcW w:type="dxa" w:w="484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bl>
    <w:p>
      <w:pPr>
        <w:pBdr>
          <w:bottom w:val="single" w:color="2B7BC8" w:sz="12"/>
        </w:pBdr>
        <w:spacing w:after="120" w:before="280"/>
      </w:pPr>
      <w:r>
        <w:rPr>
          <w:rFonts w:ascii="Calibri" w:cs="Calibri" w:eastAsia="Calibri" w:hAnsi="Calibri"/>
          <w:b/>
          <w:bCs/>
          <w:color w:val="1B2B4B"/>
          <w:sz w:val="26"/>
          <w:szCs w:val="26"/>
        </w:rPr>
        <w:t xml:space="preserve">4. Values and behaviours</w:t>
      </w:r>
    </w:p>
    <w:p>
      <w:pPr>
        <w:spacing w:after="120" w:line="264"/>
      </w:pPr>
      <w:r>
        <w:rPr>
          <w:rFonts w:ascii="Calibri" w:cs="Calibri" w:eastAsia="Calibri" w:hAnsi="Calibri"/>
          <w:color w:val="1A1A2E"/>
          <w:sz w:val="20"/>
          <w:szCs w:val="20"/>
        </w:rPr>
        <w:t xml:space="preserve">Assess how the employee has demonstrated the organisation’s values and expected behaviours. Insert your own values in place of the placeholders.</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3000"/>
        <w:gridCol w:w="1100"/>
        <w:gridCol w:w="4840"/>
      </w:tblGrid>
      <w:tr>
        <w:trPr>
          <w:tblHeader/>
        </w:trPr>
        <w:tc>
          <w:tcPr>
            <w:tcW w:type="dxa" w:w="30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Value or behaviour</w:t>
            </w:r>
          </w:p>
        </w:tc>
        <w:tc>
          <w:tcPr>
            <w:tcW w:type="dxa" w:w="11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Rating</w:t>
            </w:r>
          </w:p>
        </w:tc>
        <w:tc>
          <w:tcPr>
            <w:tcW w:type="dxa" w:w="484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Comments and evidence</w:t>
            </w:r>
          </w:p>
        </w:tc>
      </w:tr>
      <w:tr>
        <w:tc>
          <w:tcPr>
            <w:tcW w:type="dxa" w:w="3000"/>
            <w:shd w:fill="FFFFFF" w:color="auto" w:val="clear"/>
            <w:tcMar>
              <w:top w:type="dxa" w:w="80"/>
              <w:left w:type="dxa" w:w="110"/>
              <w:bottom w:type="dxa" w:w="80"/>
              <w:right w:type="dxa" w:w="110"/>
            </w:tcMar>
            <w:vAlign w:val="center"/>
          </w:tcPr>
          <w:p>
            <w:pPr>
              <w:jc w:val="left"/>
            </w:pPr>
            <w:r>
              <w:rPr>
                <w:rFonts w:ascii="Calibri" w:cs="Calibri" w:eastAsia="Calibri" w:hAnsi="Calibri"/>
                <w:b/>
                <w:bCs/>
                <w:color w:val="1B2B4B"/>
                <w:sz w:val="19"/>
                <w:szCs w:val="19"/>
              </w:rPr>
              <w:t xml:space="preserve">[Organisation value]</w:t>
            </w:r>
          </w:p>
        </w:tc>
        <w:tc>
          <w:tcPr>
            <w:tcW w:type="dxa" w:w="1100"/>
            <w:shd w:fill="FFFFFF"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c>
          <w:tcPr>
            <w:tcW w:type="dxa" w:w="48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3000"/>
            <w:shd w:fill="F5F6FA" w:color="auto" w:val="clear"/>
            <w:tcMar>
              <w:top w:type="dxa" w:w="80"/>
              <w:left w:type="dxa" w:w="110"/>
              <w:bottom w:type="dxa" w:w="80"/>
              <w:right w:type="dxa" w:w="110"/>
            </w:tcMar>
            <w:vAlign w:val="center"/>
          </w:tcPr>
          <w:p>
            <w:pPr>
              <w:jc w:val="left"/>
            </w:pPr>
            <w:r>
              <w:rPr>
                <w:rFonts w:ascii="Calibri" w:cs="Calibri" w:eastAsia="Calibri" w:hAnsi="Calibri"/>
                <w:b/>
                <w:bCs/>
                <w:color w:val="1B2B4B"/>
                <w:sz w:val="19"/>
                <w:szCs w:val="19"/>
              </w:rPr>
              <w:t xml:space="preserve">[Organisation value]</w:t>
            </w:r>
          </w:p>
        </w:tc>
        <w:tc>
          <w:tcPr>
            <w:tcW w:type="dxa" w:w="1100"/>
            <w:shd w:fill="F5F6FA"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c>
          <w:tcPr>
            <w:tcW w:type="dxa" w:w="484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3000"/>
            <w:shd w:fill="FFFFFF" w:color="auto" w:val="clear"/>
            <w:tcMar>
              <w:top w:type="dxa" w:w="80"/>
              <w:left w:type="dxa" w:w="110"/>
              <w:bottom w:type="dxa" w:w="80"/>
              <w:right w:type="dxa" w:w="110"/>
            </w:tcMar>
            <w:vAlign w:val="center"/>
          </w:tcPr>
          <w:p>
            <w:pPr>
              <w:jc w:val="left"/>
            </w:pPr>
            <w:r>
              <w:rPr>
                <w:rFonts w:ascii="Calibri" w:cs="Calibri" w:eastAsia="Calibri" w:hAnsi="Calibri"/>
                <w:b/>
                <w:bCs/>
                <w:color w:val="1B2B4B"/>
                <w:sz w:val="19"/>
                <w:szCs w:val="19"/>
              </w:rPr>
              <w:t xml:space="preserve">[Organisation value]</w:t>
            </w:r>
          </w:p>
        </w:tc>
        <w:tc>
          <w:tcPr>
            <w:tcW w:type="dxa" w:w="1100"/>
            <w:shd w:fill="FFFFFF"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c>
          <w:tcPr>
            <w:tcW w:type="dxa" w:w="48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3000"/>
            <w:shd w:fill="F5F6FA" w:color="auto" w:val="clear"/>
            <w:tcMar>
              <w:top w:type="dxa" w:w="80"/>
              <w:left w:type="dxa" w:w="110"/>
              <w:bottom w:type="dxa" w:w="80"/>
              <w:right w:type="dxa" w:w="110"/>
            </w:tcMar>
            <w:vAlign w:val="center"/>
          </w:tcPr>
          <w:p>
            <w:pPr>
              <w:jc w:val="left"/>
            </w:pPr>
            <w:r>
              <w:rPr>
                <w:rFonts w:ascii="Calibri" w:cs="Calibri" w:eastAsia="Calibri" w:hAnsi="Calibri"/>
                <w:b/>
                <w:bCs/>
                <w:color w:val="1B2B4B"/>
                <w:sz w:val="19"/>
                <w:szCs w:val="19"/>
              </w:rPr>
              <w:t xml:space="preserve">[Organisation value]</w:t>
            </w:r>
          </w:p>
        </w:tc>
        <w:tc>
          <w:tcPr>
            <w:tcW w:type="dxa" w:w="1100"/>
            <w:shd w:fill="F5F6FA" w:color="auto" w:val="clear"/>
            <w:tcMar>
              <w:top w:type="dxa" w:w="80"/>
              <w:left w:type="dxa" w:w="110"/>
              <w:bottom w:type="dxa" w:w="80"/>
              <w:right w:type="dxa" w:w="110"/>
            </w:tcMar>
            <w:vAlign w:val="center"/>
          </w:tcPr>
          <w:p>
            <w:pPr>
              <w:jc w:val="center"/>
            </w:pPr>
            <w:r>
              <w:rPr>
                <w:rFonts w:ascii="Calibri" w:cs="Calibri" w:eastAsia="Calibri" w:hAnsi="Calibri"/>
                <w:b w:val="false"/>
                <w:bCs w:val="false"/>
                <w:color w:val="666677"/>
                <w:sz w:val="19"/>
                <w:szCs w:val="19"/>
              </w:rPr>
              <w:t xml:space="preserve"/>
            </w:r>
          </w:p>
        </w:tc>
        <w:tc>
          <w:tcPr>
            <w:tcW w:type="dxa" w:w="484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bl>
    <w:p>
      <w:pPr>
        <w:pBdr>
          <w:bottom w:val="single" w:color="2B7BC8" w:sz="12"/>
        </w:pBdr>
        <w:spacing w:after="120" w:before="280"/>
      </w:pPr>
      <w:r>
        <w:rPr>
          <w:rFonts w:ascii="Calibri" w:cs="Calibri" w:eastAsia="Calibri" w:hAnsi="Calibri"/>
          <w:b/>
          <w:bCs/>
          <w:color w:val="1B2B4B"/>
          <w:sz w:val="26"/>
          <w:szCs w:val="26"/>
        </w:rPr>
        <w:t xml:space="preserve">5. Key achievements and recognition</w:t>
      </w:r>
    </w:p>
    <w:p>
      <w:pPr>
        <w:spacing w:after="120" w:line="264"/>
      </w:pPr>
      <w:r>
        <w:rPr>
          <w:rFonts w:ascii="Calibri" w:cs="Calibri" w:eastAsia="Calibri" w:hAnsi="Calibri"/>
          <w:color w:val="1A1A2E"/>
          <w:sz w:val="20"/>
          <w:szCs w:val="20"/>
        </w:rPr>
        <w:t xml:space="preserve">Summarise the most significant achievements and contributions during the period. Note any exceptional contribution, innovation, leadership, customer service or mentoring worth recognising.</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8940"/>
      </w:tblGrid>
      <w:tr>
        <w:tc>
          <w:tcPr>
            <w:tcW w:type="dxa" w:w="8940"/>
            <w:shd w:fill="FFFFFF" w:color="auto" w:val="clear"/>
            <w:tcMar>
              <w:top w:type="dxa" w:w="90"/>
              <w:left w:type="dxa" w:w="130"/>
              <w:bottom w:type="dxa" w:w="90"/>
              <w:right w:type="dxa" w:w="130"/>
            </w:tcMar>
          </w:tcPr>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tc>
      </w:tr>
    </w:tbl>
    <w:p>
      <w:pPr>
        <w:pBdr>
          <w:bottom w:val="single" w:color="2B7BC8" w:sz="12"/>
        </w:pBdr>
        <w:spacing w:after="120" w:before="280"/>
      </w:pPr>
      <w:r>
        <w:rPr>
          <w:rFonts w:ascii="Calibri" w:cs="Calibri" w:eastAsia="Calibri" w:hAnsi="Calibri"/>
          <w:b/>
          <w:bCs/>
          <w:color w:val="1B2B4B"/>
          <w:sz w:val="26"/>
          <w:szCs w:val="26"/>
        </w:rPr>
        <w:t xml:space="preserve">6. Strengths and areas for development</w:t>
      </w:r>
    </w:p>
    <w:p>
      <w:pPr>
        <w:spacing w:after="80" w:before="160"/>
      </w:pPr>
      <w:r>
        <w:rPr>
          <w:rFonts w:ascii="Calibri" w:cs="Calibri" w:eastAsia="Calibri" w:hAnsi="Calibri"/>
          <w:b/>
          <w:bCs/>
          <w:color w:val="5B2D8E"/>
          <w:sz w:val="21"/>
          <w:szCs w:val="21"/>
        </w:rPr>
        <w:t xml:space="preserve">Strengths</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8940"/>
      </w:tblGrid>
      <w:tr>
        <w:tc>
          <w:tcPr>
            <w:tcW w:type="dxa" w:w="8940"/>
            <w:shd w:fill="FFFFFF" w:color="auto" w:val="clear"/>
            <w:tcMar>
              <w:top w:type="dxa" w:w="90"/>
              <w:left w:type="dxa" w:w="130"/>
              <w:bottom w:type="dxa" w:w="90"/>
              <w:right w:type="dxa" w:w="130"/>
            </w:tcMar>
          </w:tcPr>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tc>
      </w:tr>
    </w:tbl>
    <w:p>
      <w:pPr>
        <w:spacing w:after="80" w:before="160"/>
      </w:pPr>
      <w:r>
        <w:rPr>
          <w:rFonts w:ascii="Calibri" w:cs="Calibri" w:eastAsia="Calibri" w:hAnsi="Calibri"/>
          <w:b/>
          <w:bCs/>
          <w:color w:val="5B2D8E"/>
          <w:sz w:val="21"/>
          <w:szCs w:val="21"/>
        </w:rPr>
        <w:t xml:space="preserve">Areas for development</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8940"/>
      </w:tblGrid>
      <w:tr>
        <w:tc>
          <w:tcPr>
            <w:tcW w:type="dxa" w:w="8940"/>
            <w:shd w:fill="FFFFFF" w:color="auto" w:val="clear"/>
            <w:tcMar>
              <w:top w:type="dxa" w:w="90"/>
              <w:left w:type="dxa" w:w="130"/>
              <w:bottom w:type="dxa" w:w="90"/>
              <w:right w:type="dxa" w:w="130"/>
            </w:tcMar>
          </w:tcPr>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tc>
      </w:tr>
    </w:tbl>
    <w:p>
      <w:pPr>
        <w:pBdr>
          <w:bottom w:val="single" w:color="2B7BC8" w:sz="12"/>
        </w:pBdr>
        <w:spacing w:after="120" w:before="280"/>
      </w:pPr>
      <w:r>
        <w:rPr>
          <w:rFonts w:ascii="Calibri" w:cs="Calibri" w:eastAsia="Calibri" w:hAnsi="Calibri"/>
          <w:b/>
          <w:bCs/>
          <w:color w:val="1B2B4B"/>
          <w:sz w:val="26"/>
          <w:szCs w:val="26"/>
        </w:rPr>
        <w:t xml:space="preserve">7. Wellbeing and support</w:t>
      </w:r>
    </w:p>
    <w:p>
      <w:pPr>
        <w:spacing w:after="120" w:line="264"/>
      </w:pPr>
      <w:r>
        <w:rPr>
          <w:rFonts w:ascii="Calibri" w:cs="Calibri" w:eastAsia="Calibri" w:hAnsi="Calibri"/>
          <w:color w:val="1A1A2E"/>
          <w:sz w:val="20"/>
          <w:szCs w:val="20"/>
        </w:rPr>
        <w:t xml:space="preserve">Optional. Discuss any factors affecting wellbeing, workload or performance, and identify any reasonable support that may assist. Record only what is appropriate and agreed.</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8940"/>
      </w:tblGrid>
      <w:tr>
        <w:tc>
          <w:tcPr>
            <w:tcW w:type="dxa" w:w="8940"/>
            <w:shd w:fill="FFFFFF" w:color="auto" w:val="clear"/>
            <w:tcMar>
              <w:top w:type="dxa" w:w="90"/>
              <w:left w:type="dxa" w:w="130"/>
              <w:bottom w:type="dxa" w:w="90"/>
              <w:right w:type="dxa" w:w="130"/>
            </w:tcMar>
          </w:tcPr>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tc>
      </w:tr>
    </w:tbl>
    <w:p>
      <w:pPr>
        <w:pBdr>
          <w:bottom w:val="single" w:color="2B7BC8" w:sz="12"/>
        </w:pBdr>
        <w:spacing w:after="120" w:before="280"/>
      </w:pPr>
      <w:r>
        <w:rPr>
          <w:rFonts w:ascii="Calibri" w:cs="Calibri" w:eastAsia="Calibri" w:hAnsi="Calibri"/>
          <w:b/>
          <w:bCs/>
          <w:color w:val="1B2B4B"/>
          <w:sz w:val="26"/>
          <w:szCs w:val="26"/>
        </w:rPr>
        <w:t xml:space="preserve">8. Overall performance</w:t>
      </w:r>
    </w:p>
    <w:p>
      <w:pPr>
        <w:spacing w:after="120" w:line="264"/>
      </w:pPr>
      <w:r>
        <w:rPr>
          <w:rFonts w:ascii="Calibri" w:cs="Calibri" w:eastAsia="Calibri" w:hAnsi="Calibri"/>
          <w:color w:val="1A1A2E"/>
          <w:sz w:val="20"/>
          <w:szCs w:val="20"/>
        </w:rPr>
        <w:t xml:space="preserve">Record the overall rating for the period, supported by a short summary. Cover overall contribution, the evidence supporting the rating, impact on the team or organisation, and any significant contextual factors.</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2600"/>
        <w:gridCol w:w="6340"/>
      </w:tblGrid>
      <w:tr>
        <w:tc>
          <w:tcPr>
            <w:tcW w:type="dxa" w:w="26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Overall performance rating</w:t>
            </w:r>
          </w:p>
        </w:tc>
        <w:tc>
          <w:tcPr>
            <w:tcW w:type="dxa" w:w="63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1A1A2E"/>
                <w:sz w:val="19"/>
                <w:szCs w:val="19"/>
              </w:rPr>
              <w:t xml:space="preserve">[Enter rating 1 to 5, see Appendix A]</w:t>
            </w:r>
          </w:p>
        </w:tc>
      </w:tr>
      <w:tr>
        <w:tc>
          <w:tcPr>
            <w:tcW w:type="dxa" w:w="26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Summary and evidence</w:t>
            </w:r>
          </w:p>
        </w:tc>
        <w:tc>
          <w:tcPr>
            <w:tcW w:type="dxa" w:w="6340"/>
            <w:tcMar>
              <w:top w:type="dxa" w:w="80"/>
              <w:left w:type="dxa" w:w="110"/>
              <w:bottom w:type="dxa" w:w="80"/>
              <w:right w:type="dxa" w:w="110"/>
            </w:tcMar>
          </w:tcPr>
          <w:p>
            <w:pPr>
              <w:spacing w:line="340"/>
            </w:pPr>
            <w:r>
              <w:rPr>
                <w:rFonts w:ascii="Calibri" w:cs="Calibri" w:eastAsia="Calibri" w:hAnsi="Calibri"/>
              </w:rPr>
              <w:t xml:space="preserve"/>
            </w:r>
          </w:p>
          <w:p>
            <w:pPr>
              <w:spacing w:line="340"/>
            </w:pPr>
            <w:r>
              <w:rPr>
                <w:rFonts w:ascii="Calibri" w:cs="Calibri" w:eastAsia="Calibri" w:hAnsi="Calibri"/>
              </w:rPr>
              <w:t xml:space="preserve"/>
            </w:r>
          </w:p>
          <w:p>
            <w:pPr>
              <w:spacing w:line="340"/>
            </w:pPr>
            <w:r>
              <w:rPr>
                <w:rFonts w:ascii="Calibri" w:cs="Calibri" w:eastAsia="Calibri" w:hAnsi="Calibri"/>
              </w:rPr>
              <w:t xml:space="preserve"/>
            </w:r>
          </w:p>
          <w:p>
            <w:pPr>
              <w:spacing w:line="340"/>
            </w:pPr>
            <w:r>
              <w:rPr>
                <w:rFonts w:ascii="Calibri" w:cs="Calibri" w:eastAsia="Calibri" w:hAnsi="Calibri"/>
              </w:rPr>
              <w:t xml:space="preserve"/>
            </w:r>
          </w:p>
        </w:tc>
      </w:tr>
    </w:tbl>
    <w:p>
      <w:pPr>
        <w:spacing w:after="120" w:before="80" w:line="258"/>
      </w:pPr>
      <w:r>
        <w:rPr>
          <w:rFonts w:ascii="Calibri" w:cs="Calibri" w:eastAsia="Calibri" w:hAnsi="Calibri"/>
          <w:i/>
          <w:iCs/>
          <w:color w:val="666677"/>
          <w:sz w:val="18"/>
          <w:szCs w:val="18"/>
        </w:rPr>
        <w:t xml:space="preserve">Overall ratings may be subject to moderation or calibration in accordance with organisational policy, to ensure consistency across teams.</w:t>
      </w:r>
    </w:p>
    <w:p>
      <w:pPr>
        <w:pBdr>
          <w:bottom w:val="single" w:color="2B7BC8" w:sz="12"/>
        </w:pBdr>
        <w:spacing w:after="120" w:before="280"/>
      </w:pPr>
      <w:r>
        <w:rPr>
          <w:rFonts w:ascii="Calibri" w:cs="Calibri" w:eastAsia="Calibri" w:hAnsi="Calibri"/>
          <w:b/>
          <w:bCs/>
          <w:color w:val="1B2B4B"/>
          <w:sz w:val="26"/>
          <w:szCs w:val="26"/>
        </w:rPr>
        <w:t xml:space="preserve">9. Objectives for the next review period</w:t>
      </w:r>
    </w:p>
    <w:p>
      <w:pPr>
        <w:spacing w:after="120" w:line="264"/>
      </w:pPr>
      <w:r>
        <w:rPr>
          <w:rFonts w:ascii="Calibri" w:cs="Calibri" w:eastAsia="Calibri" w:hAnsi="Calibri"/>
          <w:color w:val="1A1A2E"/>
          <w:sz w:val="20"/>
          <w:szCs w:val="20"/>
        </w:rPr>
        <w:t xml:space="preserve">Agree clear objectives for the period ahead, with any support required and target dates. Objectives should normally be Specific, Measurable, Achievable, Relevant and Time-bound (SMART).</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2900"/>
        <w:gridCol w:w="2400"/>
        <w:gridCol w:w="2340"/>
        <w:gridCol w:w="1300"/>
      </w:tblGrid>
      <w:tr>
        <w:trPr>
          <w:tblHeader/>
        </w:trPr>
        <w:tc>
          <w:tcPr>
            <w:tcW w:type="dxa" w:w="29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Objective for next period</w:t>
            </w:r>
          </w:p>
        </w:tc>
        <w:tc>
          <w:tcPr>
            <w:tcW w:type="dxa" w:w="24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Measure of success</w:t>
            </w:r>
          </w:p>
        </w:tc>
        <w:tc>
          <w:tcPr>
            <w:tcW w:type="dxa" w:w="234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Support / resources needed</w:t>
            </w:r>
          </w:p>
        </w:tc>
        <w:tc>
          <w:tcPr>
            <w:tcW w:type="dxa" w:w="13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Target date</w:t>
            </w:r>
          </w:p>
        </w:tc>
      </w:tr>
      <w:tr>
        <w:tc>
          <w:tcPr>
            <w:tcW w:type="dxa" w:w="29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4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3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3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29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4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34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3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29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4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3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3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29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4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34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3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29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4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3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3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bl>
    <w:p>
      <w:pPr>
        <w:pBdr>
          <w:bottom w:val="single" w:color="2B7BC8" w:sz="12"/>
        </w:pBdr>
        <w:spacing w:after="120" w:before="280"/>
      </w:pPr>
      <w:r>
        <w:rPr>
          <w:rFonts w:ascii="Calibri" w:cs="Calibri" w:eastAsia="Calibri" w:hAnsi="Calibri"/>
          <w:b/>
          <w:bCs/>
          <w:color w:val="1B2B4B"/>
          <w:sz w:val="26"/>
          <w:szCs w:val="26"/>
        </w:rPr>
        <w:t xml:space="preserve">10. Development, support and career</w:t>
      </w:r>
    </w:p>
    <w:p>
      <w:pPr>
        <w:spacing w:after="80" w:before="160"/>
      </w:pPr>
      <w:r>
        <w:rPr>
          <w:rFonts w:ascii="Calibri" w:cs="Calibri" w:eastAsia="Calibri" w:hAnsi="Calibri"/>
          <w:b/>
          <w:bCs/>
          <w:color w:val="5B2D8E"/>
          <w:sz w:val="21"/>
          <w:szCs w:val="21"/>
        </w:rPr>
        <w:t xml:space="preserve">Development and training plan</w:t>
      </w:r>
    </w:p>
    <w:p>
      <w:pPr>
        <w:spacing w:after="120" w:line="264"/>
      </w:pPr>
      <w:r>
        <w:rPr>
          <w:rFonts w:ascii="Calibri" w:cs="Calibri" w:eastAsia="Calibri" w:hAnsi="Calibri"/>
          <w:color w:val="1A1A2E"/>
          <w:sz w:val="20"/>
          <w:szCs w:val="20"/>
        </w:rPr>
        <w:t xml:space="preserve">Set out the development activities that will support performance and progression.</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2600"/>
        <w:gridCol w:w="2600"/>
        <w:gridCol w:w="2440"/>
        <w:gridCol w:w="1300"/>
      </w:tblGrid>
      <w:tr>
        <w:trPr>
          <w:tblHeader/>
        </w:trPr>
        <w:tc>
          <w:tcPr>
            <w:tcW w:type="dxa" w:w="26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Development area</w:t>
            </w:r>
          </w:p>
        </w:tc>
        <w:tc>
          <w:tcPr>
            <w:tcW w:type="dxa" w:w="26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Planned action</w:t>
            </w:r>
          </w:p>
        </w:tc>
        <w:tc>
          <w:tcPr>
            <w:tcW w:type="dxa" w:w="244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Support / resources</w:t>
            </w:r>
          </w:p>
        </w:tc>
        <w:tc>
          <w:tcPr>
            <w:tcW w:type="dxa" w:w="13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Timescale</w:t>
            </w:r>
          </w:p>
        </w:tc>
      </w:tr>
      <w:tr>
        <w:tc>
          <w:tcPr>
            <w:tcW w:type="dxa" w:w="26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6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4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3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26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6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44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3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26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6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4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3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26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6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44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3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bl>
    <w:p>
      <w:pPr>
        <w:spacing w:after="80" w:before="160"/>
      </w:pPr>
      <w:r>
        <w:rPr>
          <w:rFonts w:ascii="Calibri" w:cs="Calibri" w:eastAsia="Calibri" w:hAnsi="Calibri"/>
          <w:b/>
          <w:bCs/>
          <w:color w:val="5B2D8E"/>
          <w:sz w:val="21"/>
          <w:szCs w:val="21"/>
        </w:rPr>
        <w:t xml:space="preserve">Support and commitments from the manager</w:t>
      </w:r>
    </w:p>
    <w:p>
      <w:pPr>
        <w:spacing w:after="120" w:line="264"/>
      </w:pPr>
      <w:r>
        <w:rPr>
          <w:rFonts w:ascii="Calibri" w:cs="Calibri" w:eastAsia="Calibri" w:hAnsi="Calibri"/>
          <w:color w:val="1A1A2E"/>
          <w:sz w:val="20"/>
          <w:szCs w:val="20"/>
        </w:rPr>
        <w:t xml:space="preserve">Record the actions the manager will take to support the employee, for example arranging training, providing mentoring or scheduling regular check-ins.</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6440"/>
        <w:gridCol w:w="2500"/>
      </w:tblGrid>
      <w:tr>
        <w:trPr>
          <w:tblHeader/>
        </w:trPr>
        <w:tc>
          <w:tcPr>
            <w:tcW w:type="dxa" w:w="644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Support or commitment from the manager</w:t>
            </w:r>
          </w:p>
        </w:tc>
        <w:tc>
          <w:tcPr>
            <w:tcW w:type="dxa" w:w="25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Target date</w:t>
            </w:r>
          </w:p>
        </w:tc>
      </w:tr>
      <w:tr>
        <w:tc>
          <w:tcPr>
            <w:tcW w:type="dxa" w:w="64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5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644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500"/>
            <w:shd w:fill="F5F6FA"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64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5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bl>
    <w:p>
      <w:pPr>
        <w:spacing w:after="80" w:before="160"/>
      </w:pPr>
      <w:r>
        <w:rPr>
          <w:rFonts w:ascii="Calibri" w:cs="Calibri" w:eastAsia="Calibri" w:hAnsi="Calibri"/>
          <w:b/>
          <w:bCs/>
          <w:color w:val="5B2D8E"/>
          <w:sz w:val="21"/>
          <w:szCs w:val="21"/>
        </w:rPr>
        <w:t xml:space="preserve">Career aspirations and progression</w:t>
      </w:r>
    </w:p>
    <w:p>
      <w:pPr>
        <w:spacing w:after="120" w:line="264"/>
      </w:pPr>
      <w:r>
        <w:rPr>
          <w:rFonts w:ascii="Calibri" w:cs="Calibri" w:eastAsia="Calibri" w:hAnsi="Calibri"/>
          <w:color w:val="1A1A2E"/>
          <w:sz w:val="20"/>
          <w:szCs w:val="20"/>
        </w:rPr>
        <w:t xml:space="preserve">Discuss longer-term career goals, progression opportunities or areas of interest.</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8940"/>
      </w:tblGrid>
      <w:tr>
        <w:tc>
          <w:tcPr>
            <w:tcW w:type="dxa" w:w="8940"/>
            <w:shd w:fill="FFFFFF" w:color="auto" w:val="clear"/>
            <w:tcMar>
              <w:top w:type="dxa" w:w="90"/>
              <w:left w:type="dxa" w:w="130"/>
              <w:bottom w:type="dxa" w:w="90"/>
              <w:right w:type="dxa" w:w="130"/>
            </w:tcMar>
          </w:tcPr>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tc>
      </w:tr>
    </w:tbl>
    <w:p>
      <w:pPr>
        <w:pBdr>
          <w:bottom w:val="single" w:color="2B7BC8" w:sz="12"/>
        </w:pBdr>
        <w:spacing w:after="120" w:before="280"/>
      </w:pPr>
      <w:r>
        <w:rPr>
          <w:rFonts w:ascii="Calibri" w:cs="Calibri" w:eastAsia="Calibri" w:hAnsi="Calibri"/>
          <w:b/>
          <w:bCs/>
          <w:color w:val="1B2B4B"/>
          <w:sz w:val="26"/>
          <w:szCs w:val="26"/>
        </w:rPr>
        <w:t xml:space="preserve">11. Comments</w:t>
      </w:r>
    </w:p>
    <w:p>
      <w:pPr>
        <w:spacing w:after="80" w:before="160"/>
      </w:pPr>
      <w:r>
        <w:rPr>
          <w:rFonts w:ascii="Calibri" w:cs="Calibri" w:eastAsia="Calibri" w:hAnsi="Calibri"/>
          <w:b/>
          <w:bCs/>
          <w:color w:val="5B2D8E"/>
          <w:sz w:val="21"/>
          <w:szCs w:val="21"/>
        </w:rPr>
        <w:t xml:space="preserve">Employee comments</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8940"/>
      </w:tblGrid>
      <w:tr>
        <w:tc>
          <w:tcPr>
            <w:tcW w:type="dxa" w:w="8940"/>
            <w:shd w:fill="FFFFFF" w:color="auto" w:val="clear"/>
            <w:tcMar>
              <w:top w:type="dxa" w:w="90"/>
              <w:left w:type="dxa" w:w="130"/>
              <w:bottom w:type="dxa" w:w="90"/>
              <w:right w:type="dxa" w:w="130"/>
            </w:tcMar>
          </w:tcPr>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tc>
      </w:tr>
    </w:tbl>
    <w:p>
      <w:pPr>
        <w:spacing w:after="80" w:before="160"/>
      </w:pPr>
      <w:r>
        <w:rPr>
          <w:rFonts w:ascii="Calibri" w:cs="Calibri" w:eastAsia="Calibri" w:hAnsi="Calibri"/>
          <w:b/>
          <w:bCs/>
          <w:color w:val="5B2D8E"/>
          <w:sz w:val="21"/>
          <w:szCs w:val="21"/>
        </w:rPr>
        <w:t xml:space="preserve">Reviewer comments</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8940"/>
      </w:tblGrid>
      <w:tr>
        <w:tc>
          <w:tcPr>
            <w:tcW w:type="dxa" w:w="8940"/>
            <w:shd w:fill="FFFFFF" w:color="auto" w:val="clear"/>
            <w:tcMar>
              <w:top w:type="dxa" w:w="90"/>
              <w:left w:type="dxa" w:w="130"/>
              <w:bottom w:type="dxa" w:w="90"/>
              <w:right w:type="dxa" w:w="130"/>
            </w:tcMar>
          </w:tcPr>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p>
            <w:pPr>
              <w:spacing w:after="0" w:line="360"/>
            </w:pPr>
            <w:r>
              <w:rPr>
                <w:rFonts w:ascii="Calibri" w:cs="Calibri" w:eastAsia="Calibri" w:hAnsi="Calibri"/>
              </w:rPr>
              <w:t xml:space="preserve"/>
            </w:r>
          </w:p>
        </w:tc>
      </w:tr>
    </w:tbl>
    <w:p>
      <w:pPr>
        <w:pBdr>
          <w:bottom w:val="single" w:color="2B7BC8" w:sz="12"/>
        </w:pBdr>
        <w:spacing w:after="120" w:before="280"/>
      </w:pPr>
      <w:r>
        <w:rPr>
          <w:rFonts w:ascii="Calibri" w:cs="Calibri" w:eastAsia="Calibri" w:hAnsi="Calibri"/>
          <w:b/>
          <w:bCs/>
          <w:color w:val="1B2B4B"/>
          <w:sz w:val="26"/>
          <w:szCs w:val="26"/>
        </w:rPr>
        <w:t xml:space="preserve">12. Agreement and sign-off</w:t>
      </w:r>
    </w:p>
    <w:p>
      <w:pPr>
        <w:spacing w:after="120" w:line="264"/>
      </w:pPr>
      <w:r>
        <w:rPr>
          <w:rFonts w:ascii="Calibri" w:cs="Calibri" w:eastAsia="Calibri" w:hAnsi="Calibri"/>
          <w:color w:val="1A1A2E"/>
          <w:sz w:val="20"/>
          <w:szCs w:val="20"/>
        </w:rPr>
        <w:t xml:space="preserve">By signing below, both parties confirm that the review took place and that its content has been discussed. A signature does not necessarily indicate agreement with every point recorded.</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2100"/>
        <w:gridCol w:w="2900"/>
        <w:gridCol w:w="2440"/>
        <w:gridCol w:w="1500"/>
      </w:tblGrid>
      <w:tr>
        <w:trPr>
          <w:tblHeader/>
        </w:trPr>
        <w:tc>
          <w:tcPr>
            <w:tcW w:type="dxa" w:w="21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Role</w:t>
            </w:r>
          </w:p>
        </w:tc>
        <w:tc>
          <w:tcPr>
            <w:tcW w:type="dxa" w:w="29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Name</w:t>
            </w:r>
          </w:p>
        </w:tc>
        <w:tc>
          <w:tcPr>
            <w:tcW w:type="dxa" w:w="244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Signature</w:t>
            </w:r>
          </w:p>
        </w:tc>
        <w:tc>
          <w:tcPr>
            <w:tcW w:type="dxa" w:w="15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Date</w:t>
            </w:r>
          </w:p>
        </w:tc>
      </w:tr>
      <w:tr>
        <w:tc>
          <w:tcPr>
            <w:tcW w:type="dxa" w:w="21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Employee</w:t>
            </w:r>
          </w:p>
        </w:tc>
        <w:tc>
          <w:tcPr>
            <w:tcW w:type="dxa" w:w="29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4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5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21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Reviewer</w:t>
            </w:r>
          </w:p>
        </w:tc>
        <w:tc>
          <w:tcPr>
            <w:tcW w:type="dxa" w:w="29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4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5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2100"/>
            <w:shd w:fill="F5F6FA" w:color="auto" w:val="clear"/>
            <w:tcMar>
              <w:top w:type="dxa" w:w="70"/>
              <w:left w:type="dxa" w:w="110"/>
              <w:bottom w:type="dxa" w:w="70"/>
              <w:right w:type="dxa" w:w="110"/>
            </w:tcMar>
            <w:vAlign w:val="center"/>
          </w:tcPr>
          <w:p>
            <w:r>
              <w:rPr>
                <w:rFonts w:ascii="Calibri" w:cs="Calibri" w:eastAsia="Calibri" w:hAnsi="Calibri"/>
                <w:b/>
                <w:bCs/>
                <w:color w:val="1B2B4B"/>
                <w:sz w:val="18"/>
                <w:szCs w:val="18"/>
              </w:rPr>
              <w:t xml:space="preserve">Countersigning manager</w:t>
            </w:r>
          </w:p>
        </w:tc>
        <w:tc>
          <w:tcPr>
            <w:tcW w:type="dxa" w:w="29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4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5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bl>
    <w:p>
      <w:pPr>
        <w:spacing w:after="80"/>
      </w:pPr>
      <w:r>
        <w:rPr>
          <w:rFonts w:ascii="Calibri" w:cs="Calibri" w:eastAsia="Calibri" w:hAnsi="Calibri"/>
        </w:rPr>
        <w:t xml:space="preserve"/>
      </w:r>
    </w:p>
    <w:p>
      <w:pPr>
        <w:spacing w:after="120" w:line="264"/>
      </w:pPr>
      <w:r>
        <w:rPr>
          <w:rFonts w:ascii="Calibri" w:cs="Calibri" w:eastAsia="Calibri" w:hAnsi="Calibri"/>
          <w:color w:val="1A1A2E"/>
          <w:sz w:val="20"/>
          <w:szCs w:val="20"/>
        </w:rPr>
        <w:t xml:space="preserve">This record contains personal data and should be stored, retained and disposed of in accordance with the organisation’s data protection and records management policies.</w:t>
      </w:r>
    </w:p>
    <w:p>
      <w:pPr>
        <w:pageBreakBefore/>
        <w:pBdr>
          <w:bottom w:val="single" w:color="2B7BC8" w:sz="12"/>
        </w:pBdr>
        <w:spacing w:after="120" w:before="0"/>
      </w:pPr>
      <w:r>
        <w:rPr>
          <w:rFonts w:ascii="Calibri" w:cs="Calibri" w:eastAsia="Calibri" w:hAnsi="Calibri"/>
          <w:b/>
          <w:bCs/>
          <w:color w:val="1B2B4B"/>
          <w:sz w:val="26"/>
          <w:szCs w:val="26"/>
        </w:rPr>
        <w:t xml:space="preserve">Document control</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1100"/>
        <w:gridCol w:w="1500"/>
        <w:gridCol w:w="1800"/>
        <w:gridCol w:w="2840"/>
        <w:gridCol w:w="1700"/>
      </w:tblGrid>
      <w:tr>
        <w:trPr>
          <w:tblHeader/>
        </w:trPr>
        <w:tc>
          <w:tcPr>
            <w:tcW w:type="dxa" w:w="11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Version</w:t>
            </w:r>
          </w:p>
        </w:tc>
        <w:tc>
          <w:tcPr>
            <w:tcW w:type="dxa" w:w="15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Date</w:t>
            </w:r>
          </w:p>
        </w:tc>
        <w:tc>
          <w:tcPr>
            <w:tcW w:type="dxa" w:w="18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Author</w:t>
            </w:r>
          </w:p>
        </w:tc>
        <w:tc>
          <w:tcPr>
            <w:tcW w:type="dxa" w:w="284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Summary of change</w:t>
            </w:r>
          </w:p>
        </w:tc>
        <w:tc>
          <w:tcPr>
            <w:tcW w:type="dxa" w:w="17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Approved by</w:t>
            </w:r>
          </w:p>
        </w:tc>
      </w:tr>
      <w:tr>
        <w:tc>
          <w:tcPr>
            <w:tcW w:type="dxa" w:w="11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1A1A2E"/>
                <w:sz w:val="19"/>
                <w:szCs w:val="19"/>
              </w:rPr>
              <w:t xml:space="preserve">[1.0]</w:t>
            </w:r>
          </w:p>
        </w:tc>
        <w:tc>
          <w:tcPr>
            <w:tcW w:type="dxa" w:w="15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1A1A2E"/>
                <w:sz w:val="19"/>
                <w:szCs w:val="19"/>
              </w:rPr>
              <w:t xml:space="preserve">[Date]</w:t>
            </w:r>
          </w:p>
        </w:tc>
        <w:tc>
          <w:tcPr>
            <w:tcW w:type="dxa" w:w="18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1A1A2E"/>
                <w:sz w:val="19"/>
                <w:szCs w:val="19"/>
              </w:rPr>
              <w:t xml:space="preserve">[Name]</w:t>
            </w:r>
          </w:p>
        </w:tc>
        <w:tc>
          <w:tcPr>
            <w:tcW w:type="dxa" w:w="28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1A1A2E"/>
                <w:sz w:val="19"/>
                <w:szCs w:val="19"/>
              </w:rPr>
              <w:t xml:space="preserve">[First issue]</w:t>
            </w:r>
          </w:p>
        </w:tc>
        <w:tc>
          <w:tcPr>
            <w:tcW w:type="dxa" w:w="17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1A1A2E"/>
                <w:sz w:val="19"/>
                <w:szCs w:val="19"/>
              </w:rPr>
              <w:t xml:space="preserve">[Name]</w:t>
            </w:r>
          </w:p>
        </w:tc>
      </w:tr>
      <w:tr>
        <w:tc>
          <w:tcPr>
            <w:tcW w:type="dxa" w:w="11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5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8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8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7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r>
        <w:tc>
          <w:tcPr>
            <w:tcW w:type="dxa" w:w="11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5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8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284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c>
          <w:tcPr>
            <w:tcW w:type="dxa" w:w="1700"/>
            <w:shd w:fill="FFFFFF" w:color="auto" w:val="clear"/>
            <w:tcMar>
              <w:top w:type="dxa" w:w="80"/>
              <w:left w:type="dxa" w:w="110"/>
              <w:bottom w:type="dxa" w:w="80"/>
              <w:right w:type="dxa" w:w="110"/>
            </w:tcMar>
            <w:vAlign w:val="center"/>
          </w:tcPr>
          <w:p>
            <w:pPr>
              <w:jc w:val="left"/>
            </w:pPr>
            <w:r>
              <w:rPr>
                <w:rFonts w:ascii="Calibri" w:cs="Calibri" w:eastAsia="Calibri" w:hAnsi="Calibri"/>
                <w:b w:val="false"/>
                <w:bCs w:val="false"/>
                <w:color w:val="666677"/>
                <w:sz w:val="19"/>
                <w:szCs w:val="19"/>
              </w:rPr>
              <w:t xml:space="preserve"/>
            </w:r>
          </w:p>
        </w:tc>
      </w:tr>
    </w:tbl>
    <w:p>
      <w:pPr>
        <w:pBdr>
          <w:bottom w:val="single" w:color="2B7BC8" w:sz="12"/>
        </w:pBdr>
        <w:spacing w:after="120" w:before="280"/>
      </w:pPr>
      <w:r>
        <w:rPr>
          <w:rFonts w:ascii="Calibri" w:cs="Calibri" w:eastAsia="Calibri" w:hAnsi="Calibri"/>
          <w:b/>
          <w:bCs/>
          <w:color w:val="1B2B4B"/>
          <w:sz w:val="26"/>
          <w:szCs w:val="26"/>
        </w:rPr>
        <w:t xml:space="preserve">Appendix A: Performance rating scale</w:t>
      </w:r>
    </w:p>
    <w:p>
      <w:pPr>
        <w:spacing w:after="120" w:line="264"/>
      </w:pPr>
      <w:r>
        <w:rPr>
          <w:rFonts w:ascii="Calibri" w:cs="Calibri" w:eastAsia="Calibri" w:hAnsi="Calibri"/>
          <w:color w:val="1A1A2E"/>
          <w:sz w:val="20"/>
          <w:szCs w:val="20"/>
        </w:rPr>
        <w:t xml:space="preserve">The same five-point scale applies to individual objectives, competencies, values and the overall rating.</w:t>
      </w:r>
    </w:p>
    <w:tbl>
      <w:tblPr>
        <w:tblW w:type="dxa" w:w="8940"/>
        <w:tblBorders>
          <w:top w:val="single" w:color="E2E4EA" w:sz="4"/>
          <w:left w:val="single" w:color="E2E4EA" w:sz="4"/>
          <w:bottom w:val="single" w:color="E2E4EA" w:sz="4"/>
          <w:right w:val="single" w:color="E2E4EA" w:sz="4"/>
          <w:insideH w:val="single" w:color="E2E4EA" w:sz="4"/>
          <w:insideV w:val="single" w:color="E2E4EA" w:sz="4"/>
        </w:tblBorders>
        <w:tblLayout w:type="fixed"/>
      </w:tblPr>
      <w:tblGrid>
        <w:gridCol w:w="900"/>
        <w:gridCol w:w="2600"/>
        <w:gridCol w:w="5440"/>
      </w:tblGrid>
      <w:tr>
        <w:trPr>
          <w:tblHeader/>
        </w:trPr>
        <w:tc>
          <w:tcPr>
            <w:tcW w:type="dxa" w:w="9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Rating</w:t>
            </w:r>
          </w:p>
        </w:tc>
        <w:tc>
          <w:tcPr>
            <w:tcW w:type="dxa" w:w="260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Descriptor</w:t>
            </w:r>
          </w:p>
        </w:tc>
        <w:tc>
          <w:tcPr>
            <w:tcW w:type="dxa" w:w="5440"/>
            <w:shd w:fill="1B2B4B" w:color="auto" w:val="clear"/>
            <w:tcMar>
              <w:top w:type="dxa" w:w="70"/>
              <w:left w:type="dxa" w:w="110"/>
              <w:bottom w:type="dxa" w:w="70"/>
              <w:right w:type="dxa" w:w="110"/>
            </w:tcMar>
            <w:vAlign w:val="center"/>
          </w:tcPr>
          <w:p>
            <w:r>
              <w:rPr>
                <w:rFonts w:ascii="Calibri" w:cs="Calibri" w:eastAsia="Calibri" w:hAnsi="Calibri"/>
                <w:b/>
                <w:bCs/>
                <w:color w:val="FFFFFF"/>
                <w:sz w:val="18"/>
                <w:szCs w:val="18"/>
              </w:rPr>
              <w:t xml:space="preserve">What it means</w:t>
            </w:r>
          </w:p>
        </w:tc>
      </w:tr>
      <w:tr>
        <w:tc>
          <w:tcPr>
            <w:tcW w:type="dxa" w:w="900"/>
            <w:shd w:fill="FFFFFF" w:color="auto" w:val="clear"/>
            <w:tcMar>
              <w:top w:type="dxa" w:w="80"/>
              <w:left w:type="dxa" w:w="110"/>
              <w:bottom w:type="dxa" w:w="80"/>
              <w:right w:type="dxa" w:w="110"/>
            </w:tcMar>
            <w:vAlign w:val="center"/>
          </w:tcPr>
          <w:p>
            <w:pPr>
              <w:jc w:val="center"/>
            </w:pPr>
            <w:r>
              <w:rPr>
                <w:rFonts w:ascii="Calibri" w:cs="Calibri" w:eastAsia="Calibri" w:hAnsi="Calibri"/>
                <w:b/>
                <w:bCs/>
                <w:color w:val="1B2B4B"/>
                <w:sz w:val="22"/>
                <w:szCs w:val="22"/>
              </w:rPr>
              <w:t xml:space="preserve">5</w:t>
            </w:r>
          </w:p>
        </w:tc>
        <w:tc>
          <w:tcPr>
            <w:tcW w:type="dxa" w:w="2600"/>
            <w:shd w:fill="FFFFFF" w:color="auto" w:val="clear"/>
            <w:tcMar>
              <w:top w:type="dxa" w:w="80"/>
              <w:left w:type="dxa" w:w="110"/>
              <w:bottom w:type="dxa" w:w="80"/>
              <w:right w:type="dxa" w:w="110"/>
            </w:tcMar>
            <w:vAlign w:val="center"/>
          </w:tcPr>
          <w:p>
            <w:r>
              <w:rPr>
                <w:rFonts w:ascii="Calibri" w:cs="Calibri" w:eastAsia="Calibri" w:hAnsi="Calibri"/>
                <w:b/>
                <w:bCs/>
                <w:color w:val="1B2B4B"/>
                <w:sz w:val="19"/>
                <w:szCs w:val="19"/>
              </w:rPr>
              <w:t xml:space="preserve">Outstanding</w:t>
            </w:r>
          </w:p>
        </w:tc>
        <w:tc>
          <w:tcPr>
            <w:tcW w:type="dxa" w:w="5440"/>
            <w:shd w:fill="FFFFFF" w:color="auto" w:val="clear"/>
            <w:tcMar>
              <w:top w:type="dxa" w:w="80"/>
              <w:left w:type="dxa" w:w="110"/>
              <w:bottom w:type="dxa" w:w="80"/>
              <w:right w:type="dxa" w:w="110"/>
            </w:tcMar>
            <w:vAlign w:val="center"/>
          </w:tcPr>
          <w:p>
            <w:r>
              <w:rPr>
                <w:rFonts w:ascii="Calibri" w:cs="Calibri" w:eastAsia="Calibri" w:hAnsi="Calibri"/>
                <w:color w:val="1A1A2E"/>
                <w:sz w:val="19"/>
                <w:szCs w:val="19"/>
              </w:rPr>
              <w:t xml:space="preserve">Consistently exceeds all requirements of the role and acts as a role model for others.</w:t>
            </w:r>
          </w:p>
        </w:tc>
      </w:tr>
      <w:tr>
        <w:tc>
          <w:tcPr>
            <w:tcW w:type="dxa" w:w="900"/>
            <w:shd w:fill="F5F6FA" w:color="auto" w:val="clear"/>
            <w:tcMar>
              <w:top w:type="dxa" w:w="80"/>
              <w:left w:type="dxa" w:w="110"/>
              <w:bottom w:type="dxa" w:w="80"/>
              <w:right w:type="dxa" w:w="110"/>
            </w:tcMar>
            <w:vAlign w:val="center"/>
          </w:tcPr>
          <w:p>
            <w:pPr>
              <w:jc w:val="center"/>
            </w:pPr>
            <w:r>
              <w:rPr>
                <w:rFonts w:ascii="Calibri" w:cs="Calibri" w:eastAsia="Calibri" w:hAnsi="Calibri"/>
                <w:b/>
                <w:bCs/>
                <w:color w:val="1B2B4B"/>
                <w:sz w:val="22"/>
                <w:szCs w:val="22"/>
              </w:rPr>
              <w:t xml:space="preserve">4</w:t>
            </w:r>
          </w:p>
        </w:tc>
        <w:tc>
          <w:tcPr>
            <w:tcW w:type="dxa" w:w="2600"/>
            <w:shd w:fill="F5F6FA" w:color="auto" w:val="clear"/>
            <w:tcMar>
              <w:top w:type="dxa" w:w="80"/>
              <w:left w:type="dxa" w:w="110"/>
              <w:bottom w:type="dxa" w:w="80"/>
              <w:right w:type="dxa" w:w="110"/>
            </w:tcMar>
            <w:vAlign w:val="center"/>
          </w:tcPr>
          <w:p>
            <w:r>
              <w:rPr>
                <w:rFonts w:ascii="Calibri" w:cs="Calibri" w:eastAsia="Calibri" w:hAnsi="Calibri"/>
                <w:b/>
                <w:bCs/>
                <w:color w:val="1B2B4B"/>
                <w:sz w:val="19"/>
                <w:szCs w:val="19"/>
              </w:rPr>
              <w:t xml:space="preserve">Exceeds expectations</w:t>
            </w:r>
          </w:p>
        </w:tc>
        <w:tc>
          <w:tcPr>
            <w:tcW w:type="dxa" w:w="5440"/>
            <w:shd w:fill="F5F6FA" w:color="auto" w:val="clear"/>
            <w:tcMar>
              <w:top w:type="dxa" w:w="80"/>
              <w:left w:type="dxa" w:w="110"/>
              <w:bottom w:type="dxa" w:w="80"/>
              <w:right w:type="dxa" w:w="110"/>
            </w:tcMar>
            <w:vAlign w:val="center"/>
          </w:tcPr>
          <w:p>
            <w:r>
              <w:rPr>
                <w:rFonts w:ascii="Calibri" w:cs="Calibri" w:eastAsia="Calibri" w:hAnsi="Calibri"/>
                <w:color w:val="1A1A2E"/>
                <w:sz w:val="19"/>
                <w:szCs w:val="19"/>
              </w:rPr>
              <w:t xml:space="preserve">Regularly performs above the required standard across most areas of the role.</w:t>
            </w:r>
          </w:p>
        </w:tc>
      </w:tr>
      <w:tr>
        <w:tc>
          <w:tcPr>
            <w:tcW w:type="dxa" w:w="900"/>
            <w:shd w:fill="FFFFFF" w:color="auto" w:val="clear"/>
            <w:tcMar>
              <w:top w:type="dxa" w:w="80"/>
              <w:left w:type="dxa" w:w="110"/>
              <w:bottom w:type="dxa" w:w="80"/>
              <w:right w:type="dxa" w:w="110"/>
            </w:tcMar>
            <w:vAlign w:val="center"/>
          </w:tcPr>
          <w:p>
            <w:pPr>
              <w:jc w:val="center"/>
            </w:pPr>
            <w:r>
              <w:rPr>
                <w:rFonts w:ascii="Calibri" w:cs="Calibri" w:eastAsia="Calibri" w:hAnsi="Calibri"/>
                <w:b/>
                <w:bCs/>
                <w:color w:val="1B2B4B"/>
                <w:sz w:val="22"/>
                <w:szCs w:val="22"/>
              </w:rPr>
              <w:t xml:space="preserve">3</w:t>
            </w:r>
          </w:p>
        </w:tc>
        <w:tc>
          <w:tcPr>
            <w:tcW w:type="dxa" w:w="2600"/>
            <w:shd w:fill="FFFFFF" w:color="auto" w:val="clear"/>
            <w:tcMar>
              <w:top w:type="dxa" w:w="80"/>
              <w:left w:type="dxa" w:w="110"/>
              <w:bottom w:type="dxa" w:w="80"/>
              <w:right w:type="dxa" w:w="110"/>
            </w:tcMar>
            <w:vAlign w:val="center"/>
          </w:tcPr>
          <w:p>
            <w:r>
              <w:rPr>
                <w:rFonts w:ascii="Calibri" w:cs="Calibri" w:eastAsia="Calibri" w:hAnsi="Calibri"/>
                <w:b/>
                <w:bCs/>
                <w:color w:val="1B2B4B"/>
                <w:sz w:val="19"/>
                <w:szCs w:val="19"/>
              </w:rPr>
              <w:t xml:space="preserve">Meets expectations</w:t>
            </w:r>
          </w:p>
        </w:tc>
        <w:tc>
          <w:tcPr>
            <w:tcW w:type="dxa" w:w="5440"/>
            <w:shd w:fill="FFFFFF" w:color="auto" w:val="clear"/>
            <w:tcMar>
              <w:top w:type="dxa" w:w="80"/>
              <w:left w:type="dxa" w:w="110"/>
              <w:bottom w:type="dxa" w:w="80"/>
              <w:right w:type="dxa" w:w="110"/>
            </w:tcMar>
            <w:vAlign w:val="center"/>
          </w:tcPr>
          <w:p>
            <w:r>
              <w:rPr>
                <w:rFonts w:ascii="Calibri" w:cs="Calibri" w:eastAsia="Calibri" w:hAnsi="Calibri"/>
                <w:color w:val="1A1A2E"/>
                <w:sz w:val="19"/>
                <w:szCs w:val="19"/>
              </w:rPr>
              <w:t xml:space="preserve">Reliably meets all the requirements of the role. Fully effective in the post.</w:t>
            </w:r>
          </w:p>
        </w:tc>
      </w:tr>
      <w:tr>
        <w:tc>
          <w:tcPr>
            <w:tcW w:type="dxa" w:w="900"/>
            <w:shd w:fill="F5F6FA" w:color="auto" w:val="clear"/>
            <w:tcMar>
              <w:top w:type="dxa" w:w="80"/>
              <w:left w:type="dxa" w:w="110"/>
              <w:bottom w:type="dxa" w:w="80"/>
              <w:right w:type="dxa" w:w="110"/>
            </w:tcMar>
            <w:vAlign w:val="center"/>
          </w:tcPr>
          <w:p>
            <w:pPr>
              <w:jc w:val="center"/>
            </w:pPr>
            <w:r>
              <w:rPr>
                <w:rFonts w:ascii="Calibri" w:cs="Calibri" w:eastAsia="Calibri" w:hAnsi="Calibri"/>
                <w:b/>
                <w:bCs/>
                <w:color w:val="1B2B4B"/>
                <w:sz w:val="22"/>
                <w:szCs w:val="22"/>
              </w:rPr>
              <w:t xml:space="preserve">2</w:t>
            </w:r>
          </w:p>
        </w:tc>
        <w:tc>
          <w:tcPr>
            <w:tcW w:type="dxa" w:w="2600"/>
            <w:shd w:fill="F5F6FA" w:color="auto" w:val="clear"/>
            <w:tcMar>
              <w:top w:type="dxa" w:w="80"/>
              <w:left w:type="dxa" w:w="110"/>
              <w:bottom w:type="dxa" w:w="80"/>
              <w:right w:type="dxa" w:w="110"/>
            </w:tcMar>
            <w:vAlign w:val="center"/>
          </w:tcPr>
          <w:p>
            <w:r>
              <w:rPr>
                <w:rFonts w:ascii="Calibri" w:cs="Calibri" w:eastAsia="Calibri" w:hAnsi="Calibri"/>
                <w:b/>
                <w:bCs/>
                <w:color w:val="1B2B4B"/>
                <w:sz w:val="19"/>
                <w:szCs w:val="19"/>
              </w:rPr>
              <w:t xml:space="preserve">Partially meets expectations</w:t>
            </w:r>
          </w:p>
        </w:tc>
        <w:tc>
          <w:tcPr>
            <w:tcW w:type="dxa" w:w="5440"/>
            <w:shd w:fill="F5F6FA" w:color="auto" w:val="clear"/>
            <w:tcMar>
              <w:top w:type="dxa" w:w="80"/>
              <w:left w:type="dxa" w:w="110"/>
              <w:bottom w:type="dxa" w:w="80"/>
              <w:right w:type="dxa" w:w="110"/>
            </w:tcMar>
            <w:vAlign w:val="center"/>
          </w:tcPr>
          <w:p>
            <w:r>
              <w:rPr>
                <w:rFonts w:ascii="Calibri" w:cs="Calibri" w:eastAsia="Calibri" w:hAnsi="Calibri"/>
                <w:color w:val="1A1A2E"/>
                <w:sz w:val="19"/>
                <w:szCs w:val="19"/>
              </w:rPr>
              <w:t xml:space="preserve">Meets many requirements but improvement is needed in specific areas, with agreed support.</w:t>
            </w:r>
          </w:p>
        </w:tc>
      </w:tr>
      <w:tr>
        <w:tc>
          <w:tcPr>
            <w:tcW w:type="dxa" w:w="900"/>
            <w:shd w:fill="FFFFFF" w:color="auto" w:val="clear"/>
            <w:tcMar>
              <w:top w:type="dxa" w:w="80"/>
              <w:left w:type="dxa" w:w="110"/>
              <w:bottom w:type="dxa" w:w="80"/>
              <w:right w:type="dxa" w:w="110"/>
            </w:tcMar>
            <w:vAlign w:val="center"/>
          </w:tcPr>
          <w:p>
            <w:pPr>
              <w:jc w:val="center"/>
            </w:pPr>
            <w:r>
              <w:rPr>
                <w:rFonts w:ascii="Calibri" w:cs="Calibri" w:eastAsia="Calibri" w:hAnsi="Calibri"/>
                <w:b/>
                <w:bCs/>
                <w:color w:val="1B2B4B"/>
                <w:sz w:val="22"/>
                <w:szCs w:val="22"/>
              </w:rPr>
              <w:t xml:space="preserve">1</w:t>
            </w:r>
          </w:p>
        </w:tc>
        <w:tc>
          <w:tcPr>
            <w:tcW w:type="dxa" w:w="2600"/>
            <w:shd w:fill="FFFFFF" w:color="auto" w:val="clear"/>
            <w:tcMar>
              <w:top w:type="dxa" w:w="80"/>
              <w:left w:type="dxa" w:w="110"/>
              <w:bottom w:type="dxa" w:w="80"/>
              <w:right w:type="dxa" w:w="110"/>
            </w:tcMar>
            <w:vAlign w:val="center"/>
          </w:tcPr>
          <w:p>
            <w:r>
              <w:rPr>
                <w:rFonts w:ascii="Calibri" w:cs="Calibri" w:eastAsia="Calibri" w:hAnsi="Calibri"/>
                <w:b/>
                <w:bCs/>
                <w:color w:val="1B2B4B"/>
                <w:sz w:val="19"/>
                <w:szCs w:val="19"/>
              </w:rPr>
              <w:t xml:space="preserve">Below expectations</w:t>
            </w:r>
          </w:p>
        </w:tc>
        <w:tc>
          <w:tcPr>
            <w:tcW w:type="dxa" w:w="5440"/>
            <w:shd w:fill="FFFFFF" w:color="auto" w:val="clear"/>
            <w:tcMar>
              <w:top w:type="dxa" w:w="80"/>
              <w:left w:type="dxa" w:w="110"/>
              <w:bottom w:type="dxa" w:w="80"/>
              <w:right w:type="dxa" w:w="110"/>
            </w:tcMar>
            <w:vAlign w:val="center"/>
          </w:tcPr>
          <w:p>
            <w:r>
              <w:rPr>
                <w:rFonts w:ascii="Calibri" w:cs="Calibri" w:eastAsia="Calibri" w:hAnsi="Calibri"/>
                <w:color w:val="1A1A2E"/>
                <w:sz w:val="19"/>
                <w:szCs w:val="19"/>
              </w:rPr>
              <w:t xml:space="preserve">Does not yet meet the required standard. A clear improvement plan is needed.</w:t>
            </w:r>
          </w:p>
        </w:tc>
      </w:tr>
    </w:tbl>
    <w:sectPr>
      <w:footerReference w:type="default" r:id="rId7"/>
      <w:pgSz w:w="11906" w:h="16838" w:orient="portrait"/>
      <w:pgMar w:top="1440" w:right="1440" w:bottom="1440" w:left="1440" w:header="708" w:footer="6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pBdr>
      <w:spacing w:after="60" w:before="40"/>
      <w:jc w:val="center"/>
    </w:pPr>
    <w:r>
      <w:rPr>
        <w:rFonts w:ascii="Calibri" w:cs="Calibri" w:eastAsia="Calibri" w:hAnsi="Calibri"/>
        <w:i/>
        <w:iCs/>
        <w:color w:val="666677"/>
        <w:sz w:val="14"/>
        <w:szCs w:val="14"/>
      </w:rPr>
      <w:t xml:space="preserve">Trefnus template. General guidance only. No liability accepted. Seek independent professional advice.</w:t>
    </w:r>
  </w:p>
  <w:p>
    <w:pPr>
      <w:spacing w:after="0"/>
    </w:pPr>
    <w:r>
      <w:drawing>
        <wp:inline distT="0" distB="0" distL="0" distR="0">
          <wp:extent cx="133350" cy="1333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3350" cy="133350"/>
                  </a:xfrm>
                  <a:prstGeom prst="rect">
                    <a:avLst/>
                  </a:prstGeom>
                </pic:spPr>
              </pic:pic>
            </a:graphicData>
          </a:graphic>
        </wp:inline>
      </w:drawing>
    </w:r>
    <w:r>
      <w:rPr>
        <w:rFonts w:ascii="Calibri" w:cs="Calibri" w:eastAsia="Calibri" w:hAnsi="Calibri"/>
        <w:b/>
        <w:bCs/>
        <w:color w:val="1B2B4B"/>
        <w:sz w:val="15"/>
        <w:szCs w:val="15"/>
      </w:rPr>
      <w:t xml:space="preserve">  Trefnus</w:t>
    </w:r>
    <w:r>
      <w:rPr>
        <w:rFonts w:ascii="Calibri" w:cs="Calibri" w:eastAsia="Calibri" w:hAnsi="Calibri"/>
        <w:color w:val="666677"/>
        <w:sz w:val="15"/>
        <w:szCs w:val="15"/>
      </w:rPr>
      <w:t xml:space="preserve">   |   Employee Performance Review</w:t>
    </w:r>
    <w:ptab w:alignment="right" w:relativeTo="margin" w:leader="none"/>
    <w:r>
      <w:rPr>
        <w:rFonts w:ascii="Calibri" w:cs="Calibri" w:eastAsia="Calibri" w:hAnsi="Calibri"/>
        <w:color w:val="666677"/>
        <w:sz w:val="15"/>
        <w:szCs w:val="15"/>
      </w:rPr>
      <w:t xml:space="preserve">Page </w:t>
    </w:r>
    <w:r>
      <w:rPr>
        <w:rFonts w:ascii="Calibri" w:cs="Calibri" w:eastAsia="Calibri" w:hAnsi="Calibri"/>
        <w:color w:val="666677"/>
        <w:sz w:val="15"/>
        <w:szCs w:val="15"/>
      </w:rPr>
      <w:fldChar w:fldCharType="begin"/>
      <w:instrText xml:space="preserve">PAGE</w:instrText>
      <w:fldChar w:fldCharType="separate"/>
      <w:fldChar w:fldCharType="end"/>
    </w:r>
    <w:r>
      <w:rPr>
        <w:rFonts w:ascii="Calibri" w:cs="Calibri" w:eastAsia="Calibri" w:hAnsi="Calibri"/>
        <w:color w:val="666677"/>
        <w:sz w:val="15"/>
        <w:szCs w:val="15"/>
      </w:rPr>
      <w:t xml:space="preserve"> of </w:t>
    </w:r>
    <w:r>
      <w:rPr>
        <w:rFonts w:ascii="Calibri" w:cs="Calibri" w:eastAsia="Calibri" w:hAnsi="Calibri"/>
        <w:color w:val="666677"/>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40" w:hanging="200"/>
      </w:pPr>
      <w:rPr>
        <w:color w:val="2B7BC8"/>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Performance Review</dc:title>
  <dc:creator>Trefnus</dc:creator>
  <cp:lastModifiedBy>Un-named</cp:lastModifiedBy>
  <cp:revision>1</cp:revision>
  <dcterms:created xsi:type="dcterms:W3CDTF">2026-07-12T17:08:26.057Z</dcterms:created>
  <dcterms:modified xsi:type="dcterms:W3CDTF">2026-07-12T17:08:26.058Z</dcterms:modified>
</cp:coreProperties>
</file>

<file path=docProps/custom.xml><?xml version="1.0" encoding="utf-8"?>
<Properties xmlns="http://schemas.openxmlformats.org/officeDocument/2006/custom-properties" xmlns:vt="http://schemas.openxmlformats.org/officeDocument/2006/docPropsVTypes"/>
</file>